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563" w:rsidRDefault="00DA1563" w:rsidP="00CD74A9">
      <w:pPr>
        <w:spacing w:after="0" w:line="240" w:lineRule="auto"/>
        <w:ind w:left="9498" w:right="694"/>
        <w:rPr>
          <w:rFonts w:ascii="Times New Roman" w:hAnsi="Times New Roman"/>
          <w:sz w:val="24"/>
          <w:szCs w:val="24"/>
        </w:rPr>
      </w:pPr>
    </w:p>
    <w:p w:rsidR="00DA1563" w:rsidRPr="00DA1563" w:rsidRDefault="00DA1563" w:rsidP="00DA15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A1563"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C6408F3" wp14:editId="24B84824">
            <wp:simplePos x="0" y="0"/>
            <wp:positionH relativeFrom="column">
              <wp:posOffset>2615565</wp:posOffset>
            </wp:positionH>
            <wp:positionV relativeFrom="paragraph">
              <wp:posOffset>-85725</wp:posOffset>
            </wp:positionV>
            <wp:extent cx="534670" cy="619760"/>
            <wp:effectExtent l="0" t="0" r="0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61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1563" w:rsidRPr="00DA1563" w:rsidRDefault="00DA1563" w:rsidP="00DA15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A1563" w:rsidRPr="00DA1563" w:rsidRDefault="00DA1563" w:rsidP="00DA15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A1563" w:rsidRPr="00DA1563" w:rsidRDefault="00DA1563" w:rsidP="00DA15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A1563" w:rsidRPr="00DA1563" w:rsidRDefault="00DA1563" w:rsidP="00DA15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A1563" w:rsidRPr="00DA1563" w:rsidRDefault="00DA1563" w:rsidP="00DA15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A1563">
        <w:rPr>
          <w:rFonts w:ascii="Times New Roman" w:hAnsi="Times New Roman"/>
          <w:b/>
          <w:sz w:val="20"/>
          <w:szCs w:val="20"/>
        </w:rPr>
        <w:t xml:space="preserve">ВОЛГОГРАДСКАЯ ОБЛАСТЬ </w:t>
      </w:r>
    </w:p>
    <w:p w:rsidR="00DA1563" w:rsidRPr="00DA1563" w:rsidRDefault="00DA1563" w:rsidP="00DA156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DA1563" w:rsidRPr="00DA1563" w:rsidRDefault="00DA1563" w:rsidP="00DA1563">
      <w:pPr>
        <w:keepNext/>
        <w:numPr>
          <w:ilvl w:val="0"/>
          <w:numId w:val="1"/>
        </w:numPr>
        <w:tabs>
          <w:tab w:val="clear" w:pos="432"/>
        </w:tabs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40"/>
          <w:szCs w:val="40"/>
        </w:rPr>
      </w:pPr>
      <w:proofErr w:type="gramStart"/>
      <w:r w:rsidRPr="00DA1563">
        <w:rPr>
          <w:rFonts w:ascii="Times New Roman" w:hAnsi="Times New Roman"/>
          <w:b/>
          <w:sz w:val="40"/>
          <w:szCs w:val="40"/>
        </w:rPr>
        <w:t>П</w:t>
      </w:r>
      <w:proofErr w:type="gramEnd"/>
      <w:r w:rsidRPr="00DA1563">
        <w:rPr>
          <w:rFonts w:ascii="Times New Roman" w:hAnsi="Times New Roman"/>
          <w:b/>
          <w:sz w:val="40"/>
          <w:szCs w:val="40"/>
        </w:rPr>
        <w:t xml:space="preserve"> О С Т А Н О В Л Е Н И Е</w:t>
      </w:r>
    </w:p>
    <w:p w:rsidR="00DA1563" w:rsidRPr="00DA1563" w:rsidRDefault="00DA1563" w:rsidP="00DA1563">
      <w:pPr>
        <w:keepNext/>
        <w:pBdr>
          <w:bottom w:val="thinThickSmallGap" w:sz="24" w:space="1" w:color="auto"/>
        </w:pBdr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DA1563" w:rsidRPr="00DA1563" w:rsidRDefault="00DA1563" w:rsidP="00DA1563">
      <w:pPr>
        <w:keepNext/>
        <w:pBdr>
          <w:bottom w:val="thinThickSmallGap" w:sz="24" w:space="1" w:color="auto"/>
        </w:pBd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0"/>
        </w:rPr>
      </w:pPr>
      <w:r w:rsidRPr="00DA1563">
        <w:rPr>
          <w:rFonts w:ascii="Times New Roman" w:hAnsi="Times New Roman"/>
          <w:b/>
          <w:sz w:val="24"/>
          <w:szCs w:val="20"/>
        </w:rPr>
        <w:t>АДМИНИСТРАЦИИ ГОРОДИЩЕНСКОГО МУНИЦИПАЛЬНОГО РАЙОНА</w:t>
      </w:r>
    </w:p>
    <w:p w:rsidR="00DA1563" w:rsidRPr="00DA1563" w:rsidRDefault="00DA1563" w:rsidP="00DA1563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563" w:rsidRPr="00DA1563" w:rsidRDefault="00DA1563" w:rsidP="00DA1563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A1563">
        <w:rPr>
          <w:rFonts w:ascii="Times New Roman" w:hAnsi="Times New Roman"/>
          <w:sz w:val="24"/>
          <w:szCs w:val="24"/>
        </w:rPr>
        <w:t>от  20 мая 2015 г № 777</w:t>
      </w:r>
    </w:p>
    <w:p w:rsidR="00DA1563" w:rsidRPr="00DA1563" w:rsidRDefault="00DA1563" w:rsidP="00DA1563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563" w:rsidRPr="00DA1563" w:rsidRDefault="00DA1563" w:rsidP="00DA1563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563" w:rsidRPr="00DA1563" w:rsidRDefault="00DA1563" w:rsidP="00DA1563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0"/>
        </w:rPr>
      </w:pPr>
    </w:p>
    <w:p w:rsidR="00DA1563" w:rsidRPr="00DA1563" w:rsidRDefault="00DA1563" w:rsidP="00DA15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1563">
        <w:rPr>
          <w:rFonts w:ascii="Times New Roman" w:hAnsi="Times New Roman"/>
          <w:sz w:val="24"/>
          <w:szCs w:val="24"/>
        </w:rPr>
        <w:t xml:space="preserve">О внесении изменений в схему размещения нестационарных торговых объектов на территории Городищенского муниципального района, утвержденную постановлением администрации Городищенского муниципального района от 14 ноября 2014г № 2165 </w:t>
      </w:r>
    </w:p>
    <w:p w:rsidR="00DA1563" w:rsidRPr="00DA1563" w:rsidRDefault="00DA1563" w:rsidP="00DA15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1563" w:rsidRPr="00DA1563" w:rsidRDefault="00DA1563" w:rsidP="00DA15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1563" w:rsidRPr="00DA1563" w:rsidRDefault="00DA1563" w:rsidP="00DA15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563">
        <w:rPr>
          <w:rFonts w:ascii="Times New Roman" w:hAnsi="Times New Roman"/>
          <w:sz w:val="24"/>
          <w:szCs w:val="24"/>
        </w:rPr>
        <w:tab/>
        <w:t xml:space="preserve">В соответствии с постановлением Губернатора Волгоградской области от 18 ноября 2014 г. N 130 «Об утверждении Порядка разработки и утверждения схем размещения нестационарных торговых объектов на территории Волгоградской области», на основании заявления главы администрации Городищенского городского поселения Рябова Ю.А. от 17.04.2015 г № 964 и заявления заместителя главы администрации Городищенского городского поселения Супруна В.Н. от 13.05.2015г № 1158,  </w:t>
      </w:r>
      <w:proofErr w:type="gramStart"/>
      <w:r w:rsidRPr="00DA1563">
        <w:rPr>
          <w:rFonts w:ascii="Times New Roman" w:hAnsi="Times New Roman"/>
          <w:sz w:val="24"/>
          <w:szCs w:val="24"/>
        </w:rPr>
        <w:t>п</w:t>
      </w:r>
      <w:proofErr w:type="gramEnd"/>
      <w:r w:rsidRPr="00DA15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1563">
        <w:rPr>
          <w:rFonts w:ascii="Times New Roman" w:hAnsi="Times New Roman"/>
          <w:sz w:val="24"/>
          <w:szCs w:val="24"/>
        </w:rPr>
        <w:t>о</w:t>
      </w:r>
      <w:proofErr w:type="gramEnd"/>
      <w:r w:rsidRPr="00DA1563">
        <w:rPr>
          <w:rFonts w:ascii="Times New Roman" w:hAnsi="Times New Roman"/>
          <w:sz w:val="24"/>
          <w:szCs w:val="24"/>
        </w:rPr>
        <w:t xml:space="preserve"> с т а н о в л я ю:</w:t>
      </w:r>
    </w:p>
    <w:p w:rsidR="00DA1563" w:rsidRPr="00DA1563" w:rsidRDefault="00DA1563" w:rsidP="00DA1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1563">
        <w:rPr>
          <w:rFonts w:ascii="Times New Roman" w:hAnsi="Times New Roman"/>
          <w:sz w:val="24"/>
          <w:szCs w:val="24"/>
        </w:rPr>
        <w:tab/>
        <w:t>1.Схему размещения нестационарных торговых объектов на территории Городищенского муниципального района изложить в новой редакции согласно приложению.</w:t>
      </w:r>
    </w:p>
    <w:p w:rsidR="00DA1563" w:rsidRPr="00DA1563" w:rsidRDefault="00DA1563" w:rsidP="00DA1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1563">
        <w:rPr>
          <w:rFonts w:ascii="Times New Roman" w:hAnsi="Times New Roman"/>
          <w:sz w:val="24"/>
          <w:szCs w:val="24"/>
        </w:rPr>
        <w:tab/>
        <w:t>2. Постановление подлежит опубликованию в общественно-политической газете Городищенского муниципального района «Междуречье» и на официальном сайте администрации Городищенского муниципального района.</w:t>
      </w:r>
    </w:p>
    <w:p w:rsidR="00DA1563" w:rsidRPr="00DA1563" w:rsidRDefault="00DA1563" w:rsidP="00DA15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1563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DA156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A1563">
        <w:rPr>
          <w:rFonts w:ascii="Times New Roman" w:hAnsi="Times New Roman"/>
          <w:sz w:val="24"/>
          <w:szCs w:val="24"/>
        </w:rPr>
        <w:t xml:space="preserve"> исполнением постановления возложить на заместителя главы администрации по экономике и финансам Чумакова С.П.</w:t>
      </w:r>
    </w:p>
    <w:p w:rsidR="00DA1563" w:rsidRPr="00DA1563" w:rsidRDefault="00DA1563" w:rsidP="00DA1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1563" w:rsidRPr="00DA1563" w:rsidRDefault="00DA1563" w:rsidP="00DA1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1563" w:rsidRPr="00DA1563" w:rsidRDefault="00DA1563" w:rsidP="00DA1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1563" w:rsidRPr="00DA1563" w:rsidRDefault="00DA1563" w:rsidP="00DA1563">
      <w:pPr>
        <w:tabs>
          <w:tab w:val="left" w:pos="3822"/>
        </w:tabs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DA1563">
        <w:rPr>
          <w:rFonts w:ascii="Times New Roman" w:hAnsi="Times New Roman"/>
          <w:sz w:val="24"/>
          <w:szCs w:val="24"/>
        </w:rPr>
        <w:t>Глава администрации Городищенского</w:t>
      </w:r>
    </w:p>
    <w:p w:rsidR="00DA1563" w:rsidRPr="00DA1563" w:rsidRDefault="00DA1563" w:rsidP="00DA1563">
      <w:pPr>
        <w:tabs>
          <w:tab w:val="left" w:pos="3822"/>
        </w:tabs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DA1563">
        <w:rPr>
          <w:rFonts w:ascii="Times New Roman" w:hAnsi="Times New Roman"/>
          <w:sz w:val="24"/>
          <w:szCs w:val="24"/>
        </w:rPr>
        <w:t>муниципального района                                                                                      А.Н. Тарасов</w:t>
      </w:r>
    </w:p>
    <w:p w:rsidR="00DA1563" w:rsidRPr="00DA1563" w:rsidRDefault="00DA1563" w:rsidP="00DA1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1563" w:rsidRPr="00DA1563" w:rsidRDefault="00DA1563" w:rsidP="00DA15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1563" w:rsidRPr="00DA1563" w:rsidRDefault="00DA1563" w:rsidP="00DA15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1563" w:rsidRPr="00DA1563" w:rsidRDefault="00DA1563" w:rsidP="00DA15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1563" w:rsidRDefault="00DA1563" w:rsidP="00DA15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  <w:sectPr w:rsidR="00DA1563" w:rsidSect="00DA1563">
          <w:pgSz w:w="11906" w:h="16838"/>
          <w:pgMar w:top="1134" w:right="1276" w:bottom="1134" w:left="1559" w:header="0" w:footer="0" w:gutter="0"/>
          <w:cols w:space="720"/>
          <w:formProt w:val="0"/>
          <w:docGrid w:linePitch="360"/>
        </w:sectPr>
      </w:pPr>
    </w:p>
    <w:p w:rsidR="00DA1563" w:rsidRPr="00DA1563" w:rsidRDefault="00DA1563" w:rsidP="00DA15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74A9" w:rsidRPr="00CD74A9" w:rsidRDefault="00CD74A9" w:rsidP="00CD74A9">
      <w:pPr>
        <w:spacing w:after="0" w:line="240" w:lineRule="auto"/>
        <w:ind w:left="9498" w:right="694"/>
        <w:rPr>
          <w:rFonts w:ascii="Times New Roman" w:hAnsi="Times New Roman"/>
          <w:b/>
          <w:bCs/>
          <w:sz w:val="28"/>
          <w:szCs w:val="28"/>
        </w:rPr>
      </w:pPr>
      <w:r w:rsidRPr="00CD74A9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D74A9" w:rsidRDefault="00CD74A9" w:rsidP="00CD74A9">
      <w:pPr>
        <w:tabs>
          <w:tab w:val="left" w:pos="7401"/>
        </w:tabs>
        <w:spacing w:after="0" w:line="240" w:lineRule="auto"/>
        <w:ind w:left="9498" w:right="694"/>
        <w:rPr>
          <w:rFonts w:ascii="Times New Roman" w:hAnsi="Times New Roman"/>
          <w:sz w:val="24"/>
          <w:szCs w:val="24"/>
        </w:rPr>
      </w:pPr>
      <w:r w:rsidRPr="00CD74A9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CD74A9" w:rsidRDefault="00CD74A9" w:rsidP="00CD74A9">
      <w:pPr>
        <w:tabs>
          <w:tab w:val="left" w:pos="7401"/>
        </w:tabs>
        <w:spacing w:after="0" w:line="240" w:lineRule="auto"/>
        <w:ind w:left="9498" w:right="694"/>
        <w:rPr>
          <w:rFonts w:ascii="Times New Roman" w:hAnsi="Times New Roman"/>
          <w:sz w:val="24"/>
          <w:szCs w:val="24"/>
        </w:rPr>
      </w:pPr>
      <w:r w:rsidRPr="00CD74A9">
        <w:rPr>
          <w:rFonts w:ascii="Times New Roman" w:hAnsi="Times New Roman"/>
          <w:sz w:val="24"/>
          <w:szCs w:val="24"/>
        </w:rPr>
        <w:t xml:space="preserve">Городищенского муниципального района </w:t>
      </w:r>
    </w:p>
    <w:p w:rsidR="00CD74A9" w:rsidRPr="00CD74A9" w:rsidRDefault="00CD74A9" w:rsidP="00CD74A9">
      <w:pPr>
        <w:tabs>
          <w:tab w:val="left" w:pos="7401"/>
        </w:tabs>
        <w:spacing w:after="0" w:line="240" w:lineRule="auto"/>
        <w:ind w:left="9498" w:right="694"/>
        <w:rPr>
          <w:rFonts w:ascii="Times New Roman" w:hAnsi="Times New Roman"/>
          <w:sz w:val="24"/>
          <w:szCs w:val="24"/>
        </w:rPr>
      </w:pPr>
      <w:r w:rsidRPr="00CD74A9">
        <w:rPr>
          <w:rFonts w:ascii="Times New Roman" w:hAnsi="Times New Roman"/>
          <w:sz w:val="24"/>
          <w:szCs w:val="24"/>
        </w:rPr>
        <w:t>Волгоградской области</w:t>
      </w:r>
    </w:p>
    <w:p w:rsidR="0082108E" w:rsidRPr="008802B8" w:rsidRDefault="00CD74A9" w:rsidP="008802B8">
      <w:pPr>
        <w:tabs>
          <w:tab w:val="left" w:pos="7401"/>
        </w:tabs>
        <w:spacing w:after="0" w:line="240" w:lineRule="auto"/>
        <w:ind w:left="9498" w:right="694"/>
        <w:rPr>
          <w:rFonts w:ascii="Times New Roman" w:hAnsi="Times New Roman"/>
          <w:sz w:val="24"/>
          <w:szCs w:val="24"/>
        </w:rPr>
      </w:pPr>
      <w:r w:rsidRPr="00CD74A9">
        <w:rPr>
          <w:rFonts w:ascii="Times New Roman" w:hAnsi="Times New Roman"/>
          <w:sz w:val="24"/>
          <w:szCs w:val="24"/>
        </w:rPr>
        <w:t xml:space="preserve">от </w:t>
      </w:r>
      <w:r w:rsidR="008802B8">
        <w:rPr>
          <w:rFonts w:ascii="Times New Roman" w:hAnsi="Times New Roman"/>
          <w:sz w:val="24"/>
          <w:szCs w:val="24"/>
        </w:rPr>
        <w:t xml:space="preserve"> 20  мая 2015г № 777</w:t>
      </w:r>
    </w:p>
    <w:p w:rsidR="00CD74A9" w:rsidRDefault="00CD74A9" w:rsidP="0082108E">
      <w:pPr>
        <w:tabs>
          <w:tab w:val="left" w:pos="0"/>
        </w:tabs>
        <w:spacing w:after="0" w:line="240" w:lineRule="auto"/>
        <w:jc w:val="right"/>
      </w:pPr>
    </w:p>
    <w:p w:rsidR="00CD74A9" w:rsidRDefault="00CD74A9" w:rsidP="0082108E">
      <w:pPr>
        <w:tabs>
          <w:tab w:val="left" w:pos="0"/>
        </w:tabs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CD74A9">
        <w:rPr>
          <w:rFonts w:ascii="Times New Roman" w:eastAsiaTheme="minorHAnsi" w:hAnsi="Times New Roman"/>
          <w:sz w:val="24"/>
          <w:szCs w:val="24"/>
          <w:lang w:eastAsia="en-US"/>
        </w:rPr>
        <w:t>хема размещения нестационарных торговых объектов</w:t>
      </w:r>
    </w:p>
    <w:p w:rsidR="0082108E" w:rsidRPr="00CD74A9" w:rsidRDefault="00CD74A9" w:rsidP="0082108E">
      <w:pPr>
        <w:tabs>
          <w:tab w:val="left" w:pos="0"/>
        </w:tabs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на</w:t>
      </w:r>
      <w:r w:rsidRPr="00CD74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территории Г</w:t>
      </w:r>
      <w:r w:rsidRPr="00CD74A9">
        <w:rPr>
          <w:rFonts w:ascii="Times New Roman" w:hAnsi="Times New Roman"/>
          <w:sz w:val="24"/>
          <w:szCs w:val="24"/>
        </w:rPr>
        <w:t>ородищенского муниципального района</w:t>
      </w:r>
    </w:p>
    <w:p w:rsidR="0082108E" w:rsidRPr="00CD74A9" w:rsidRDefault="0082108E" w:rsidP="0082108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168" w:type="dxa"/>
        <w:tblInd w:w="-2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6"/>
        <w:gridCol w:w="968"/>
        <w:gridCol w:w="2268"/>
        <w:gridCol w:w="3901"/>
        <w:gridCol w:w="1134"/>
        <w:gridCol w:w="1180"/>
        <w:gridCol w:w="1551"/>
        <w:gridCol w:w="3290"/>
      </w:tblGrid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82108E" w:rsidRDefault="0082108E" w:rsidP="0082108E">
            <w:pPr>
              <w:pStyle w:val="a0"/>
              <w:jc w:val="center"/>
              <w:rPr>
                <w:b/>
                <w:sz w:val="20"/>
                <w:szCs w:val="20"/>
              </w:rPr>
            </w:pPr>
            <w:r w:rsidRPr="0082108E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82108E">
              <w:rPr>
                <w:b/>
                <w:sz w:val="20"/>
                <w:szCs w:val="20"/>
              </w:rPr>
              <w:t>п</w:t>
            </w:r>
            <w:proofErr w:type="gramEnd"/>
            <w:r w:rsidRPr="0082108E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82108E" w:rsidRDefault="0082108E" w:rsidP="0082108E">
            <w:pPr>
              <w:pStyle w:val="a0"/>
              <w:jc w:val="center"/>
              <w:rPr>
                <w:b/>
                <w:sz w:val="20"/>
                <w:szCs w:val="20"/>
              </w:rPr>
            </w:pPr>
            <w:r w:rsidRPr="0082108E">
              <w:rPr>
                <w:rFonts w:eastAsiaTheme="minorHAnsi"/>
                <w:b/>
                <w:sz w:val="20"/>
                <w:szCs w:val="20"/>
                <w:lang w:eastAsia="en-US"/>
              </w:rPr>
              <w:t>Номер места на графической схеме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Вид объекта</w:t>
            </w:r>
          </w:p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proofErr w:type="gramStart"/>
            <w:r w:rsidRPr="0082108E">
              <w:rPr>
                <w:b/>
                <w:sz w:val="20"/>
                <w:szCs w:val="20"/>
              </w:rPr>
              <w:t>(палатка</w:t>
            </w:r>
            <w:proofErr w:type="gramEnd"/>
          </w:p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ларек,</w:t>
            </w:r>
          </w:p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павильон, сезонное летнее кафе)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Адрес места расположения</w:t>
            </w:r>
          </w:p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Площадь</w:t>
            </w:r>
          </w:p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нестационарного</w:t>
            </w:r>
          </w:p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торгового</w:t>
            </w:r>
          </w:p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объекта (</w:t>
            </w:r>
            <w:proofErr w:type="spellStart"/>
            <w:r w:rsidRPr="0082108E">
              <w:rPr>
                <w:b/>
                <w:sz w:val="20"/>
                <w:szCs w:val="20"/>
              </w:rPr>
              <w:t>кв</w:t>
            </w:r>
            <w:proofErr w:type="gramStart"/>
            <w:r w:rsidRPr="0082108E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82108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Площадь</w:t>
            </w:r>
          </w:p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земельного участка (</w:t>
            </w:r>
            <w:proofErr w:type="spellStart"/>
            <w:r w:rsidRPr="0082108E">
              <w:rPr>
                <w:b/>
                <w:sz w:val="20"/>
                <w:szCs w:val="20"/>
              </w:rPr>
              <w:t>кв</w:t>
            </w:r>
            <w:proofErr w:type="gramStart"/>
            <w:r w:rsidRPr="0082108E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82108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Специализация</w:t>
            </w:r>
          </w:p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нестандартного</w:t>
            </w:r>
          </w:p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торгового</w:t>
            </w:r>
          </w:p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82108E" w:rsidRDefault="0082108E" w:rsidP="0082108E">
            <w:pPr>
              <w:pStyle w:val="a0"/>
              <w:jc w:val="center"/>
              <w:rPr>
                <w:b/>
              </w:rPr>
            </w:pPr>
            <w:r w:rsidRPr="0082108E">
              <w:rPr>
                <w:b/>
                <w:sz w:val="20"/>
                <w:szCs w:val="20"/>
              </w:rPr>
              <w:t>собственник земельного участка, на котором размещается нестационарный торговый объект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82108E">
            <w:pPr>
              <w:pStyle w:val="a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82108E" w:rsidRDefault="0082108E" w:rsidP="0082108E">
            <w:pPr>
              <w:pStyle w:val="a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82108E">
            <w:pPr>
              <w:pStyle w:val="a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82108E">
            <w:pPr>
              <w:pStyle w:val="a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82108E">
            <w:pPr>
              <w:pStyle w:val="a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82108E">
            <w:pPr>
              <w:pStyle w:val="a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82108E">
            <w:pPr>
              <w:pStyle w:val="a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82108E">
            <w:pPr>
              <w:pStyle w:val="a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2108E" w:rsidRPr="00D43430" w:rsidTr="003E4D3D">
        <w:tc>
          <w:tcPr>
            <w:tcW w:w="1516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A833D4" w:rsidP="0082108E">
            <w:pPr>
              <w:pStyle w:val="a0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1.Городищенское</w:t>
            </w:r>
            <w:r w:rsidRPr="00344469">
              <w:rPr>
                <w:sz w:val="28"/>
                <w:szCs w:val="28"/>
              </w:rPr>
              <w:t xml:space="preserve"> городское поселение</w:t>
            </w:r>
          </w:p>
        </w:tc>
      </w:tr>
      <w:tr w:rsidR="0082108E" w:rsidRPr="00D43430" w:rsidTr="003E4D3D">
        <w:trPr>
          <w:trHeight w:val="446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ул. Павших Борцов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Администрация Городищенского муниципального района 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ул. Павших Борцов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Павших Борцов,8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закусочная "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Фрешмаркет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Бессарабова Т.И.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Павших Борцов,8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мучные изделия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Бессарабова Т.И.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Павших Борцов,8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Мучные изделия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Бессарабова Т.И.</w:t>
            </w:r>
          </w:p>
        </w:tc>
      </w:tr>
      <w:tr w:rsidR="0082108E" w:rsidRPr="00D43430" w:rsidTr="003E4D3D">
        <w:trPr>
          <w:trHeight w:val="287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пл. Павших Борцов,8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Блин мах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Бессарабова Т.И.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пл. Павших Борцов,8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Лотерейные билеты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Бессарабова Т.И.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тележка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пл. Павших Борцов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мороженое 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тележка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пл. Павших Борцов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Прохладительные напитки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квасная бочка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пл. Павших Борцов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color w:val="FF9900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развал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пл. Павших Борцов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елочный базар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сетка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пл. Павших Борцов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бахчевые культуры, </w:t>
            </w:r>
            <w:r w:rsidRPr="00D43430">
              <w:rPr>
                <w:rFonts w:ascii="Times New Roman" w:hAnsi="Times New Roman"/>
                <w:sz w:val="20"/>
                <w:szCs w:val="20"/>
              </w:rPr>
              <w:lastRenderedPageBreak/>
              <w:t>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сетка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ул. Промышленная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>
              <w:t>б</w:t>
            </w:r>
            <w:r w:rsidRPr="00C225E1">
              <w:t>ахчевые культуры</w:t>
            </w:r>
            <w:r>
              <w:t>, 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ул. Промышленная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</w:t>
            </w:r>
          </w:p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Ул. Промышленная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овощи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 ул. Промышленная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Городище </w:t>
            </w:r>
          </w:p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ул.</w:t>
            </w:r>
            <w:r w:rsidR="00DA1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Краснознаменская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</w:t>
            </w:r>
          </w:p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Пл.40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мясо 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Городищенское потребительское общество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Городище пл. 40лет Сталинградской битвы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Городищенское потребительское общество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пл</w:t>
            </w:r>
            <w:proofErr w:type="spellEnd"/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28,35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28,35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колбасы 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Городищенское потребительское общество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пл</w:t>
            </w:r>
            <w:proofErr w:type="spellEnd"/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11,4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11,4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хоз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овары</w:t>
            </w:r>
            <w:proofErr w:type="spellEnd"/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Городищенское потребительское общество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пл</w:t>
            </w:r>
            <w:proofErr w:type="spellEnd"/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40 лет Сталинградской битвы,4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рыба, пиво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Городищенское потребительское общество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пл</w:t>
            </w:r>
            <w:proofErr w:type="spellEnd"/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рыба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квасная бочка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пл.40 лет Сталинградской битвы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color w:val="FF9900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кондитерские мучные изделия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  <w:bookmarkStart w:id="0" w:name="_GoBack"/>
            <w:bookmarkEnd w:id="0"/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рыба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цветы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шаурма</w:t>
            </w:r>
            <w:proofErr w:type="spellEnd"/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Городищенское потребительское общество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зоомагазин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бахчевые культуры, 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выпечка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грузинский хлеб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ефтяников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павильон 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</w:t>
            </w:r>
          </w:p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Ул. Нефтяников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ролетарская,100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Грибенников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В.В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ул. Пархоменко,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ул. Тимирязева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продукты 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ул. Тимирязева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продукты 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сетка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ул. Пушкина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>
              <w:t>б</w:t>
            </w:r>
            <w:r w:rsidRPr="00C225E1">
              <w:t>ахчевые культуры</w:t>
            </w:r>
            <w:r>
              <w:t>, 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квасная бочка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ул. Пушкина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квас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лотки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ул. Пушкина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промтовары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лотки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ул. Пушкина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>
              <w:t>п</w:t>
            </w:r>
            <w:r w:rsidRPr="00C225E1">
              <w:t>ромтовары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ул. Баррикадная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развал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ул.62 Армии,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>
              <w:t>е</w:t>
            </w:r>
            <w:r w:rsidRPr="00C225E1">
              <w:t>лочный базар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квасная бочка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ул.62 Армии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квас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тележка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ул.62 Армии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мороженое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пр. Ленина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пр. Ленина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Булавин А.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сетка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пр. Ленина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>
              <w:t>б</w:t>
            </w:r>
            <w:r w:rsidRPr="00C225E1">
              <w:t>ахчевые культуры</w:t>
            </w:r>
            <w:r>
              <w:t>, 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тележка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пр. Ленина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>
              <w:t>п</w:t>
            </w:r>
            <w:r w:rsidRPr="00C225E1">
              <w:t>рохладительные напитки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квасная бочка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пр. Ленина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квас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развал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пр. Ленина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>
              <w:t>е</w:t>
            </w:r>
            <w:r w:rsidRPr="00C225E1">
              <w:t>лочный базар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сетка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пр. Ленина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>
              <w:t>б</w:t>
            </w:r>
            <w:r w:rsidRPr="00C225E1">
              <w:t>ахчевые культуры</w:t>
            </w:r>
            <w:r>
              <w:t>, 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изотермическая бочка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пр. Ленина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молоко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пр. Ленина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Администрация Городищенского городского поселения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пр. Ленина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>
              <w:t>ч</w:t>
            </w:r>
            <w:r w:rsidRPr="00C225E1">
              <w:t>ай, кофе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Администрация Городищенского городского поселения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пр. Ленина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овощи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Администрация Городищенского городского поселения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сетка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на пересечении ул. Пархоменко и ул.8-го Гвардейского танкового корпуса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>
              <w:t>б</w:t>
            </w:r>
            <w:r w:rsidRPr="00C225E1">
              <w:t>ахчевые культуры</w:t>
            </w:r>
            <w:r>
              <w:t>, 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р.п.Городище, ул.8-го Гвардейского танкового корпуса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proofErr w:type="spellStart"/>
            <w:r>
              <w:t>х</w:t>
            </w:r>
            <w:r w:rsidRPr="00C225E1">
              <w:t>озтовары</w:t>
            </w:r>
            <w:proofErr w:type="spellEnd"/>
            <w:r w:rsidRPr="00C225E1">
              <w:t>, посуда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>Сердюков Н.М.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развал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.Д</w:t>
            </w:r>
            <w:proofErr w:type="gramEnd"/>
            <w:r w:rsidRPr="00C225E1">
              <w:t>емократическая</w:t>
            </w:r>
            <w:proofErr w:type="spellEnd"/>
            <w:r w:rsidRPr="00C225E1">
              <w:t xml:space="preserve">,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>
              <w:t>б</w:t>
            </w:r>
            <w:r w:rsidRPr="00C225E1">
              <w:t>ахчевые культуры</w:t>
            </w:r>
            <w:r>
              <w:t>, 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развал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.Д</w:t>
            </w:r>
            <w:proofErr w:type="gramEnd"/>
            <w:r w:rsidRPr="00C225E1">
              <w:t>емократическая</w:t>
            </w:r>
            <w:proofErr w:type="spellEnd"/>
            <w:r w:rsidRPr="00C225E1">
              <w:t xml:space="preserve">,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бахчевые культуры, 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квасная бочка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.Д</w:t>
            </w:r>
            <w:proofErr w:type="gramEnd"/>
            <w:r w:rsidRPr="00C225E1">
              <w:t>емократическая</w:t>
            </w:r>
            <w:proofErr w:type="spellEnd"/>
            <w:r w:rsidRPr="00C225E1">
              <w:t xml:space="preserve">,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тележка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.Д</w:t>
            </w:r>
            <w:proofErr w:type="gramEnd"/>
            <w:r w:rsidRPr="00C225E1">
              <w:t>емократическая</w:t>
            </w:r>
            <w:proofErr w:type="spellEnd"/>
            <w:r w:rsidRPr="00C225E1">
              <w:t xml:space="preserve">,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мороженое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развал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.А</w:t>
            </w:r>
            <w:proofErr w:type="gramEnd"/>
            <w:r w:rsidRPr="00C225E1">
              <w:t>втомобилистов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бахчевые культуры, 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квасная бочка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.А</w:t>
            </w:r>
            <w:proofErr w:type="gramEnd"/>
            <w:r w:rsidRPr="00C225E1">
              <w:t>втомобилистов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тележка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.А</w:t>
            </w:r>
            <w:proofErr w:type="gramEnd"/>
            <w:r w:rsidRPr="00C225E1">
              <w:t>втомобилистов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мороженое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развал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.А</w:t>
            </w:r>
            <w:proofErr w:type="gramEnd"/>
            <w:r w:rsidRPr="00C225E1">
              <w:t>втомобилистов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елочный базар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ул. Центральная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газеты, журналы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ул. Центральная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рыба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квасная бочка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.Ц</w:t>
            </w:r>
            <w:proofErr w:type="gramEnd"/>
            <w:r w:rsidRPr="00C225E1">
              <w:t>ентральная</w:t>
            </w:r>
            <w:proofErr w:type="spellEnd"/>
            <w:r w:rsidRPr="00C225E1">
              <w:t>, 85в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тележка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.Ц</w:t>
            </w:r>
            <w:proofErr w:type="gramEnd"/>
            <w:r w:rsidRPr="00C225E1">
              <w:t>ентральная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мороженое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развал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.Ц</w:t>
            </w:r>
            <w:proofErr w:type="gramEnd"/>
            <w:r w:rsidRPr="00C225E1">
              <w:t>ентральная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елочный базар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Администрация Городищенского </w:t>
            </w:r>
            <w:r w:rsidRPr="00D43430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сетка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C225E1" w:rsidRDefault="0082108E" w:rsidP="00745018">
            <w:pPr>
              <w:pStyle w:val="af2"/>
              <w:snapToGrid w:val="0"/>
              <w:spacing w:line="240" w:lineRule="auto"/>
            </w:pPr>
            <w:r w:rsidRPr="00C225E1">
              <w:t xml:space="preserve">р.п.Городище, </w:t>
            </w:r>
            <w:proofErr w:type="spellStart"/>
            <w:r w:rsidRPr="00C225E1">
              <w:t>ул</w:t>
            </w:r>
            <w:proofErr w:type="gramStart"/>
            <w:r w:rsidRPr="00C225E1">
              <w:t>.Ц</w:t>
            </w:r>
            <w:proofErr w:type="gramEnd"/>
            <w:r w:rsidRPr="00C225E1">
              <w:t>ентральная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бахчевые культуры, 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ентральная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Петрина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В.Е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ентральная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ентральная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книги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Стурзу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Г.Г.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ул. Центральная,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продукты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Ермолинские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полуфабрикаты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Апенова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Г.С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ентральная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продукты, овощи, квас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Краузе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А.А.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изотермическая бочка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онская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онская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летнее кафе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онская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D434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летнее кафе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онская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овощи, фрукты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онская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294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палатка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</w:t>
            </w:r>
          </w:p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ул.М.Чуйкова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>, у входа на бульвар со стороны дома №11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прохладительные напитки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color w:val="FF9900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пл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авших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Борцов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справка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color w:val="FF9900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напитки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color w:val="FF9900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 xml:space="preserve">р.п.Городище, пересечение </w:t>
            </w:r>
            <w:proofErr w:type="spellStart"/>
            <w:r w:rsidRPr="00E36B9F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E36B9F">
              <w:rPr>
                <w:rFonts w:ascii="Times New Roman" w:hAnsi="Times New Roman"/>
                <w:sz w:val="20"/>
                <w:szCs w:val="20"/>
              </w:rPr>
              <w:t xml:space="preserve"> Пархоменко и </w:t>
            </w:r>
            <w:proofErr w:type="spellStart"/>
            <w:r w:rsidRPr="00E36B9F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E36B9F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E36B9F">
              <w:rPr>
                <w:rFonts w:ascii="Times New Roman" w:hAnsi="Times New Roman"/>
                <w:sz w:val="20"/>
                <w:szCs w:val="20"/>
              </w:rPr>
              <w:t>ндреева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 xml:space="preserve">р.п.Городище, пересечение ул. </w:t>
            </w:r>
            <w:proofErr w:type="gramStart"/>
            <w:r w:rsidRPr="00E36B9F">
              <w:rPr>
                <w:rFonts w:ascii="Times New Roman" w:hAnsi="Times New Roman"/>
                <w:sz w:val="20"/>
                <w:szCs w:val="20"/>
              </w:rPr>
              <w:t>Сосновая</w:t>
            </w:r>
            <w:proofErr w:type="gramEnd"/>
            <w:r w:rsidRPr="00E36B9F">
              <w:rPr>
                <w:rFonts w:ascii="Times New Roman" w:hAnsi="Times New Roman"/>
                <w:sz w:val="20"/>
                <w:szCs w:val="20"/>
              </w:rPr>
              <w:t xml:space="preserve"> и Автомобилистов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р.п.Городище,  ул. Гагарина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р.п.Городище,  ул. Зеленая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р.п.Городище,  ул. Нефтяников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E36B9F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E36B9F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E36B9F">
              <w:rPr>
                <w:rFonts w:ascii="Times New Roman" w:hAnsi="Times New Roman"/>
                <w:sz w:val="20"/>
                <w:szCs w:val="20"/>
              </w:rPr>
              <w:t>ентральная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E36B9F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E36B9F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E36B9F">
              <w:rPr>
                <w:rFonts w:ascii="Times New Roman" w:hAnsi="Times New Roman"/>
                <w:sz w:val="20"/>
                <w:szCs w:val="20"/>
              </w:rPr>
              <w:t>ентральная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 xml:space="preserve">Администрация Городищенского </w:t>
            </w:r>
            <w:r w:rsidRPr="00E36B9F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E36B9F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E36B9F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E36B9F">
              <w:rPr>
                <w:rFonts w:ascii="Times New Roman" w:hAnsi="Times New Roman"/>
                <w:sz w:val="20"/>
                <w:szCs w:val="20"/>
              </w:rPr>
              <w:t>ентральная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р.п.Городище,  ул. Гагарина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E36B9F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6B9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р.п.Городище, пл. 40 лет Сталинградской битвы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онская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AE531C" w:rsidRDefault="0082108E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745018">
            <w:r w:rsidRPr="00AE531C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пересечение ул. Нефтяников и ул.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Промышленной</w:t>
            </w:r>
            <w:proofErr w:type="gram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AE531C" w:rsidRDefault="0082108E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745018">
            <w:r w:rsidRPr="00AE531C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пересечение ул.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Центральная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ул. Гидротехническая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AE531C" w:rsidRDefault="0082108E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745018">
            <w:r w:rsidRPr="00AE531C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р.п.Городище</w:t>
            </w:r>
            <w:r>
              <w:rPr>
                <w:rFonts w:ascii="Times New Roman" w:hAnsi="Times New Roman"/>
                <w:sz w:val="20"/>
                <w:szCs w:val="20"/>
              </w:rPr>
              <w:t>, рядом с СНТ «Восход»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D43430" w:rsidRDefault="0082108E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82108E" w:rsidRPr="00D43430" w:rsidTr="003E4D3D">
        <w:trPr>
          <w:trHeight w:val="567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Default="0082108E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2108E" w:rsidRPr="005B3431" w:rsidRDefault="00C578A8" w:rsidP="00D60DB7">
            <w:pPr>
              <w:spacing w:after="0"/>
              <w:jc w:val="center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/>
                <w:color w:val="00000A"/>
                <w:sz w:val="20"/>
                <w:szCs w:val="20"/>
              </w:rPr>
              <w:t>1.103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5B3431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>п</w:t>
            </w:r>
            <w:r w:rsidR="0082108E"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>авильон (включен постановлением  от 13 марта 2015г № 611)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5B3431" w:rsidRDefault="0082108E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 xml:space="preserve">р.п.Городище, на </w:t>
            </w:r>
            <w:proofErr w:type="spellStart"/>
            <w:r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>пересечени</w:t>
            </w:r>
            <w:proofErr w:type="spellEnd"/>
            <w:r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>пер</w:t>
            </w:r>
            <w:proofErr w:type="gramStart"/>
            <w:r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>.С</w:t>
            </w:r>
            <w:proofErr w:type="gramEnd"/>
            <w:r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>оветский</w:t>
            </w:r>
            <w:proofErr w:type="spellEnd"/>
            <w:r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 xml:space="preserve"> и ул. Павших Борцов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5B3431" w:rsidRDefault="0082108E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>50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5B3431" w:rsidRDefault="0082108E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>50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5B3431" w:rsidRDefault="0082108E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08E" w:rsidRPr="005B3431" w:rsidRDefault="0082108E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B3431">
              <w:rPr>
                <w:rFonts w:ascii="Times New Roman" w:hAnsi="Times New Roman"/>
                <w:color w:val="00000A"/>
                <w:sz w:val="20"/>
                <w:szCs w:val="20"/>
              </w:rPr>
              <w:t>Администрация Городищенского муниципального района</w:t>
            </w:r>
          </w:p>
        </w:tc>
      </w:tr>
      <w:tr w:rsidR="00745018" w:rsidRPr="00D43430" w:rsidTr="003E4D3D">
        <w:trPr>
          <w:trHeight w:val="686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45018" w:rsidRDefault="00745018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45018" w:rsidRPr="0059627D" w:rsidRDefault="00411065" w:rsidP="00D60DB7">
            <w:pPr>
              <w:spacing w:after="0"/>
              <w:jc w:val="center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/>
                <w:color w:val="00000A"/>
                <w:sz w:val="20"/>
                <w:szCs w:val="20"/>
              </w:rPr>
              <w:t>1.104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р.п.Городище, пл. Павших Борцов (около церкви)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jc w:val="center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цветы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745018" w:rsidRPr="00D43430" w:rsidTr="003E4D3D">
        <w:trPr>
          <w:trHeight w:val="687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45018" w:rsidRDefault="00745018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45018" w:rsidRPr="0059627D" w:rsidRDefault="00411065" w:rsidP="00D60DB7">
            <w:pPr>
              <w:spacing w:after="0"/>
              <w:jc w:val="center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/>
                <w:color w:val="00000A"/>
                <w:sz w:val="20"/>
                <w:szCs w:val="20"/>
              </w:rPr>
              <w:t>1.105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палатка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р.п.Городище, пл. Павших Борцов (возле МФЦ)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jc w:val="center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квас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745018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45018" w:rsidRDefault="00745018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45018" w:rsidRPr="0059627D" w:rsidRDefault="00411065" w:rsidP="00D60DB7">
            <w:pPr>
              <w:spacing w:after="0"/>
              <w:jc w:val="center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/>
                <w:color w:val="00000A"/>
                <w:sz w:val="20"/>
                <w:szCs w:val="20"/>
              </w:rPr>
              <w:t>1.106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р.п.Городище, пл. Павших Борцов (возле МФЦ)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jc w:val="center"/>
              <w:rPr>
                <w:rFonts w:ascii="Times New Roman" w:hAnsi="Times New Roman"/>
                <w:color w:val="00000A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59627D" w:rsidRDefault="00745018" w:rsidP="00D60DB7">
            <w:pPr>
              <w:spacing w:after="0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 w:rsidRPr="0059627D">
              <w:rPr>
                <w:rFonts w:ascii="Times New Roman" w:hAnsi="Times New Roman"/>
                <w:color w:val="00000A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745018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45018" w:rsidRDefault="00745018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45018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1.107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745018" w:rsidRDefault="00745018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745018" w:rsidRDefault="00745018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пл. Павших Борцов (возле МФЦ)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745018" w:rsidRDefault="00745018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745018" w:rsidRDefault="00745018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745018" w:rsidRDefault="00745018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018" w:rsidRPr="00745018" w:rsidRDefault="00745018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rPr>
          <w:trHeight w:val="676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411065" w:rsidRDefault="00411065" w:rsidP="00D60DB7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11065">
              <w:rPr>
                <w:rFonts w:ascii="Times New Roman" w:hAnsi="Times New Roman"/>
                <w:color w:val="FF0000"/>
                <w:sz w:val="20"/>
                <w:szCs w:val="20"/>
              </w:rPr>
              <w:t>1.108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411065" w:rsidRDefault="00411065" w:rsidP="00D60DB7">
            <w:pPr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11065">
              <w:rPr>
                <w:rFonts w:ascii="Times New Roman" w:hAnsi="Times New Roman"/>
                <w:color w:val="FF0000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411065" w:rsidRDefault="00411065" w:rsidP="00D60DB7">
            <w:pPr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11065">
              <w:rPr>
                <w:rFonts w:ascii="Times New Roman" w:hAnsi="Times New Roman"/>
                <w:color w:val="FF0000"/>
                <w:sz w:val="20"/>
                <w:szCs w:val="20"/>
              </w:rPr>
              <w:t>р.п.Городище, пл. Павших Борцов (возле МФЦ)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411065" w:rsidRDefault="00411065" w:rsidP="00D60DB7">
            <w:pPr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11065">
              <w:rPr>
                <w:rFonts w:ascii="Times New Roman" w:hAnsi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411065" w:rsidRDefault="00411065" w:rsidP="00D60DB7">
            <w:pPr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11065">
              <w:rPr>
                <w:rFonts w:ascii="Times New Roman" w:hAnsi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411065" w:rsidRDefault="00411065" w:rsidP="00D60DB7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411065" w:rsidRDefault="00411065" w:rsidP="00D60DB7">
            <w:pPr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11065">
              <w:rPr>
                <w:rFonts w:ascii="Times New Roman" w:hAnsi="Times New Roman"/>
                <w:color w:val="FF0000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1.109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1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Пролетарская, около д.21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2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Пролетарская, около д.21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3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Пролетарская, около д.21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rPr>
          <w:trHeight w:val="460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4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Пролетарская, около д.21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rPr>
          <w:trHeight w:val="602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1.113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5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Пролетарская, около д.21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1.114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1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Фрунзе около д.49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1.115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2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Фрунзе около д.49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1.116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1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Тимирязева напротив  д.7а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rPr>
          <w:trHeight w:val="530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1.117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2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Тимирязева напротив д.7а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rPr>
          <w:trHeight w:val="674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1.118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 xml:space="preserve">р.п.Городище, пересечение </w:t>
            </w:r>
            <w:proofErr w:type="spellStart"/>
            <w:r w:rsidRPr="00745018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745018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745018">
              <w:rPr>
                <w:rFonts w:ascii="Times New Roman" w:hAnsi="Times New Roman"/>
                <w:sz w:val="20"/>
                <w:szCs w:val="20"/>
              </w:rPr>
              <w:t>раснознаменской</w:t>
            </w:r>
            <w:proofErr w:type="spellEnd"/>
            <w:r w:rsidRPr="0074501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45018">
              <w:rPr>
                <w:rFonts w:ascii="Times New Roman" w:hAnsi="Times New Roman"/>
                <w:sz w:val="20"/>
                <w:szCs w:val="20"/>
              </w:rPr>
              <w:t>пер.Краснознаменский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rPr>
          <w:trHeight w:val="675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1.119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1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Советская,  около д.26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rPr>
          <w:trHeight w:val="802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72340A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1.120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2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Советская,  около д.26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rPr>
          <w:trHeight w:val="700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72340A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1.121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3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Советская,  около д.26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</w:t>
            </w:r>
            <w:r w:rsidR="00D60DB7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411065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72340A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1.122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4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Советская,  около д.26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72340A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1.123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5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р.п.Городище, ул. Советская,  около д.26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72340A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1.124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1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745018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Start"/>
            <w:r w:rsidRPr="00745018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745018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  <w:r w:rsidRPr="00745018">
              <w:rPr>
                <w:rFonts w:ascii="Times New Roman" w:hAnsi="Times New Roman"/>
                <w:sz w:val="20"/>
                <w:szCs w:val="20"/>
              </w:rPr>
              <w:t xml:space="preserve"> (напротив магазина Радеж)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72340A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1.125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 2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proofErr w:type="spellStart"/>
            <w:r w:rsidRPr="00745018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Start"/>
            <w:r w:rsidRPr="00745018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745018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  <w:r w:rsidRPr="00745018">
              <w:rPr>
                <w:rFonts w:ascii="Times New Roman" w:hAnsi="Times New Roman"/>
                <w:sz w:val="20"/>
                <w:szCs w:val="20"/>
              </w:rPr>
              <w:t xml:space="preserve"> (напротив магазина Радеж)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72340A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1.126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 xml:space="preserve">р.п.Городище, </w:t>
            </w:r>
            <w:r w:rsidR="00253586">
              <w:rPr>
                <w:rFonts w:ascii="Times New Roman" w:hAnsi="Times New Roman"/>
                <w:sz w:val="20"/>
                <w:szCs w:val="20"/>
              </w:rPr>
              <w:t xml:space="preserve">пересечение </w:t>
            </w:r>
            <w:proofErr w:type="spellStart"/>
            <w:r w:rsidR="00253586">
              <w:rPr>
                <w:rFonts w:ascii="Times New Roman" w:hAnsi="Times New Roman"/>
                <w:sz w:val="20"/>
                <w:szCs w:val="20"/>
              </w:rPr>
              <w:t>ул.Набережная</w:t>
            </w:r>
            <w:proofErr w:type="spellEnd"/>
            <w:r w:rsidR="0025358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45018">
              <w:rPr>
                <w:rFonts w:ascii="Times New Roman" w:hAnsi="Times New Roman"/>
                <w:sz w:val="20"/>
                <w:szCs w:val="20"/>
              </w:rPr>
              <w:t>ул.Луговая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rPr>
          <w:trHeight w:val="453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5B3431">
            <w:pPr>
              <w:pStyle w:val="a0"/>
              <w:numPr>
                <w:ilvl w:val="0"/>
                <w:numId w:val="2"/>
              </w:numPr>
              <w:ind w:left="274" w:firstLine="19"/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2C156B" w:rsidRDefault="0072340A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1.127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353E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р.п. Городище пл. 40лет Сталинградской битвы (</w:t>
            </w:r>
            <w:r w:rsidR="00353EDB">
              <w:rPr>
                <w:rFonts w:ascii="Times New Roman" w:hAnsi="Times New Roman"/>
                <w:sz w:val="20"/>
                <w:szCs w:val="20"/>
              </w:rPr>
              <w:t>прилегающая территория к</w:t>
            </w:r>
            <w:r w:rsidRPr="00745018">
              <w:rPr>
                <w:rFonts w:ascii="Times New Roman" w:hAnsi="Times New Roman"/>
                <w:sz w:val="20"/>
                <w:szCs w:val="20"/>
              </w:rPr>
              <w:t xml:space="preserve"> Магнит</w:t>
            </w:r>
            <w:r w:rsidR="00353EDB">
              <w:rPr>
                <w:rFonts w:ascii="Times New Roman" w:hAnsi="Times New Roman"/>
                <w:sz w:val="20"/>
                <w:szCs w:val="20"/>
              </w:rPr>
              <w:t>у</w:t>
            </w:r>
            <w:r w:rsidRPr="0074501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Кондитерские изделия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745018" w:rsidRDefault="00411065" w:rsidP="00D60D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5018">
              <w:rPr>
                <w:rFonts w:ascii="Times New Roman" w:hAnsi="Times New Roman"/>
                <w:sz w:val="20"/>
                <w:szCs w:val="20"/>
              </w:rPr>
              <w:t>Администрация Городищенского городского поселения</w:t>
            </w:r>
          </w:p>
        </w:tc>
      </w:tr>
      <w:tr w:rsidR="00411065" w:rsidRPr="00D43430" w:rsidTr="003E4D3D">
        <w:trPr>
          <w:trHeight w:val="403"/>
        </w:trPr>
        <w:tc>
          <w:tcPr>
            <w:tcW w:w="1516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82108E" w:rsidRDefault="00411065" w:rsidP="00353E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82108E">
              <w:rPr>
                <w:rFonts w:ascii="Times New Roman" w:hAnsi="Times New Roman"/>
                <w:sz w:val="28"/>
                <w:szCs w:val="28"/>
              </w:rPr>
              <w:t>Новорогачинское городское поселение</w:t>
            </w:r>
          </w:p>
        </w:tc>
      </w:tr>
      <w:tr w:rsidR="00411065" w:rsidRPr="00D43430" w:rsidTr="003E4D3D">
        <w:trPr>
          <w:trHeight w:val="398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EC4981">
            <w:pPr>
              <w:pStyle w:val="a0"/>
              <w:numPr>
                <w:ilvl w:val="0"/>
                <w:numId w:val="3"/>
              </w:numPr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745018">
            <w:pPr>
              <w:pStyle w:val="a0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0"/>
              <w:jc w:val="both"/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0"/>
              <w:jc w:val="both"/>
            </w:pPr>
            <w:r>
              <w:rPr>
                <w:sz w:val="20"/>
                <w:szCs w:val="20"/>
              </w:rPr>
              <w:t>Новый Рогачик</w:t>
            </w:r>
          </w:p>
          <w:p w:rsidR="00411065" w:rsidRDefault="00411065" w:rsidP="00745018">
            <w:pPr>
              <w:pStyle w:val="a0"/>
              <w:jc w:val="both"/>
            </w:pPr>
            <w:proofErr w:type="spellStart"/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.Ц</w:t>
            </w:r>
            <w:proofErr w:type="gramEnd"/>
            <w:r>
              <w:rPr>
                <w:sz w:val="20"/>
                <w:szCs w:val="20"/>
              </w:rPr>
              <w:t>ентральная</w:t>
            </w:r>
            <w:proofErr w:type="spellEnd"/>
            <w:r>
              <w:rPr>
                <w:sz w:val="20"/>
                <w:szCs w:val="20"/>
              </w:rPr>
              <w:t xml:space="preserve"> 20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0"/>
              <w:jc w:val="both"/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0"/>
              <w:jc w:val="both"/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0"/>
              <w:jc w:val="both"/>
            </w:pPr>
            <w:r>
              <w:rPr>
                <w:sz w:val="20"/>
                <w:szCs w:val="20"/>
              </w:rPr>
              <w:t>Сувениры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0"/>
            </w:pPr>
            <w:r>
              <w:rPr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442"/>
        </w:trPr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Default="00411065" w:rsidP="00EC4981">
            <w:pPr>
              <w:pStyle w:val="a0"/>
              <w:numPr>
                <w:ilvl w:val="0"/>
                <w:numId w:val="3"/>
              </w:numPr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0"/>
              <w:jc w:val="both"/>
            </w:pPr>
            <w:r>
              <w:rPr>
                <w:sz w:val="20"/>
                <w:szCs w:val="20"/>
              </w:rPr>
              <w:t>Новый Рогачик</w:t>
            </w:r>
          </w:p>
          <w:p w:rsidR="00411065" w:rsidRDefault="00411065" w:rsidP="00745018">
            <w:pPr>
              <w:pStyle w:val="a0"/>
              <w:jc w:val="both"/>
            </w:pPr>
            <w:proofErr w:type="spellStart"/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ира</w:t>
            </w:r>
            <w:proofErr w:type="spellEnd"/>
            <w:r>
              <w:rPr>
                <w:sz w:val="20"/>
                <w:szCs w:val="20"/>
              </w:rPr>
              <w:t xml:space="preserve"> 69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0"/>
              <w:jc w:val="both"/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0"/>
              <w:jc w:val="both"/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0"/>
              <w:jc w:val="both"/>
            </w:pPr>
            <w:r>
              <w:rPr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0"/>
            </w:pPr>
            <w:r>
              <w:rPr>
                <w:sz w:val="20"/>
                <w:szCs w:val="20"/>
              </w:rPr>
              <w:t>Администрация</w:t>
            </w:r>
          </w:p>
          <w:p w:rsidR="00411065" w:rsidRDefault="00411065" w:rsidP="00745018">
            <w:pPr>
              <w:pStyle w:val="a0"/>
            </w:pPr>
            <w:r>
              <w:rPr>
                <w:sz w:val="20"/>
                <w:szCs w:val="20"/>
              </w:rPr>
              <w:t>Городищенского района</w:t>
            </w:r>
          </w:p>
        </w:tc>
      </w:tr>
      <w:tr w:rsidR="00411065" w:rsidRPr="00D43430" w:rsidTr="003E4D3D">
        <w:trPr>
          <w:trHeight w:val="270"/>
        </w:trPr>
        <w:tc>
          <w:tcPr>
            <w:tcW w:w="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  <w:proofErr w:type="spellEnd"/>
            <w:r>
              <w:t xml:space="preserve"> 16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19</w:t>
            </w:r>
          </w:p>
        </w:tc>
        <w:tc>
          <w:tcPr>
            <w:tcW w:w="1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19</w:t>
            </w:r>
          </w:p>
        </w:tc>
        <w:tc>
          <w:tcPr>
            <w:tcW w:w="1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Запчасти</w:t>
            </w:r>
          </w:p>
        </w:tc>
        <w:tc>
          <w:tcPr>
            <w:tcW w:w="32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</w:t>
            </w:r>
          </w:p>
          <w:p w:rsidR="00411065" w:rsidRDefault="00411065" w:rsidP="00745018">
            <w:pPr>
              <w:pStyle w:val="af2"/>
            </w:pPr>
            <w:r>
              <w:t>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  <w:proofErr w:type="spellEnd"/>
            <w:r>
              <w:t xml:space="preserve"> 2а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22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22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proofErr w:type="spellStart"/>
            <w:r>
              <w:t>Ветаптека</w:t>
            </w:r>
            <w:proofErr w:type="spellEnd"/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</w:t>
            </w:r>
          </w:p>
          <w:p w:rsidR="00411065" w:rsidRDefault="00411065" w:rsidP="00745018">
            <w:pPr>
              <w:pStyle w:val="af2"/>
            </w:pPr>
            <w:r>
              <w:t>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  <w:proofErr w:type="spellEnd"/>
            <w:r>
              <w:t xml:space="preserve"> 24/1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Продукты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</w:t>
            </w:r>
          </w:p>
          <w:p w:rsidR="00411065" w:rsidRDefault="00411065" w:rsidP="00745018">
            <w:pPr>
              <w:pStyle w:val="af2"/>
            </w:pPr>
            <w:r>
              <w:t>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  <w:proofErr w:type="spellEnd"/>
            <w:r>
              <w:t xml:space="preserve"> 24/4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35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35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Детские товары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</w:t>
            </w:r>
          </w:p>
          <w:p w:rsidR="00411065" w:rsidRDefault="00411065" w:rsidP="00745018">
            <w:pPr>
              <w:pStyle w:val="af2"/>
            </w:pPr>
            <w:r>
              <w:t>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  <w:proofErr w:type="spellEnd"/>
            <w:r>
              <w:t xml:space="preserve"> 24/2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Хозтовары</w:t>
            </w:r>
            <w:proofErr w:type="spellEnd"/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  <w:proofErr w:type="spellEnd"/>
            <w:r>
              <w:t xml:space="preserve"> 24/3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35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35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Хозтовары</w:t>
            </w:r>
            <w:proofErr w:type="spellEnd"/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98б/3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.О</w:t>
            </w:r>
            <w:proofErr w:type="gramEnd"/>
            <w:r>
              <w:t>зерная</w:t>
            </w:r>
            <w:proofErr w:type="spellEnd"/>
            <w:r>
              <w:t xml:space="preserve"> 49/1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25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25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r>
              <w:t>ул. Озерная 49/2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r>
              <w:t>ул. Озерная 58б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2682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98б/4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50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50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98б/2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38б/1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40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40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98а/11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40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40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98а/1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16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16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</w:t>
            </w:r>
          </w:p>
          <w:p w:rsidR="00411065" w:rsidRDefault="00411065" w:rsidP="00745018">
            <w:pPr>
              <w:pStyle w:val="af2"/>
            </w:pPr>
            <w:r>
              <w:t>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98а/2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</w:t>
            </w:r>
          </w:p>
          <w:p w:rsidR="00411065" w:rsidRDefault="00411065" w:rsidP="00745018">
            <w:pPr>
              <w:pStyle w:val="af2"/>
            </w:pPr>
            <w:r>
              <w:t>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98а/3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</w:t>
            </w:r>
          </w:p>
          <w:p w:rsidR="00411065" w:rsidRDefault="00411065" w:rsidP="00745018">
            <w:pPr>
              <w:pStyle w:val="af2"/>
            </w:pPr>
            <w:r>
              <w:t>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98а/4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Администрации</w:t>
            </w:r>
          </w:p>
          <w:p w:rsidR="00411065" w:rsidRDefault="00411065" w:rsidP="00745018">
            <w:pPr>
              <w:pStyle w:val="af2"/>
            </w:pPr>
            <w:r>
              <w:t>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98а/5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98а/6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98а/7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98а/8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</w:t>
            </w:r>
          </w:p>
          <w:p w:rsidR="00411065" w:rsidRDefault="00411065" w:rsidP="00745018">
            <w:pPr>
              <w:pStyle w:val="af2"/>
            </w:pPr>
            <w:r>
              <w:t>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98а/9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98а/10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.Л</w:t>
            </w:r>
            <w:proofErr w:type="gramEnd"/>
            <w:r>
              <w:t>енина</w:t>
            </w:r>
            <w:proofErr w:type="spellEnd"/>
            <w:r>
              <w:t xml:space="preserve"> 54/5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27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27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Цветы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ООО «</w:t>
            </w:r>
            <w:proofErr w:type="spellStart"/>
            <w:r>
              <w:t>Сильвер</w:t>
            </w:r>
            <w:proofErr w:type="spellEnd"/>
            <w:r>
              <w:t>»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</w:t>
            </w:r>
          </w:p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тепная</w:t>
            </w:r>
            <w:proofErr w:type="spellEnd"/>
            <w:r>
              <w:t xml:space="preserve"> 2а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21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21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Мясо птицы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446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Рогачик,</w:t>
            </w:r>
          </w:p>
          <w:p w:rsidR="00411065" w:rsidRDefault="00411065" w:rsidP="00745018">
            <w:pPr>
              <w:pStyle w:val="af2"/>
              <w:jc w:val="both"/>
            </w:pPr>
            <w:r>
              <w:t xml:space="preserve"> ул. Кирова,21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12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12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Новый Рогачик,</w:t>
            </w:r>
          </w:p>
          <w:p w:rsidR="00411065" w:rsidRDefault="00411065" w:rsidP="00745018">
            <w:pPr>
              <w:pStyle w:val="af2"/>
              <w:jc w:val="both"/>
            </w:pPr>
            <w:r>
              <w:t xml:space="preserve"> </w:t>
            </w:r>
            <w:proofErr w:type="spellStart"/>
            <w:r>
              <w:t>ул</w:t>
            </w:r>
            <w:proofErr w:type="gramStart"/>
            <w:r>
              <w:t>.П</w:t>
            </w:r>
            <w:proofErr w:type="gramEnd"/>
            <w:r>
              <w:t>риозерная</w:t>
            </w:r>
            <w:proofErr w:type="spellEnd"/>
            <w:r>
              <w:t>, 52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76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76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C578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2.31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C156B">
              <w:rPr>
                <w:rFonts w:ascii="Times New Roman" w:hAnsi="Times New Roman"/>
                <w:sz w:val="20"/>
                <w:szCs w:val="20"/>
              </w:rPr>
              <w:t>авильон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(вк</w:t>
            </w:r>
            <w:r w:rsidRPr="002C156B">
              <w:rPr>
                <w:rFonts w:ascii="Times New Roman" w:hAnsi="Times New Roman"/>
                <w:color w:val="FF0000"/>
                <w:sz w:val="20"/>
                <w:szCs w:val="20"/>
              </w:rPr>
              <w:t>лючен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постановлением  </w:t>
            </w:r>
            <w:r w:rsidRPr="002C156B">
              <w:rPr>
                <w:rFonts w:ascii="Times New Roman" w:hAnsi="Times New Roman"/>
                <w:color w:val="FF0000"/>
                <w:sz w:val="20"/>
                <w:szCs w:val="20"/>
              </w:rPr>
              <w:t>от 13 марта 2015г № 611)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pStyle w:val="af2"/>
              <w:rPr>
                <w:color w:val="auto"/>
                <w:lang w:eastAsia="ru-RU"/>
              </w:rPr>
            </w:pPr>
            <w:r w:rsidRPr="002C156B">
              <w:rPr>
                <w:color w:val="auto"/>
                <w:lang w:eastAsia="ru-RU"/>
              </w:rPr>
              <w:t>Новый Рогачик,</w:t>
            </w:r>
          </w:p>
          <w:p w:rsidR="00411065" w:rsidRPr="002C156B" w:rsidRDefault="00411065" w:rsidP="00745018">
            <w:pPr>
              <w:pStyle w:val="af2"/>
              <w:rPr>
                <w:color w:val="auto"/>
                <w:lang w:eastAsia="ru-RU"/>
              </w:rPr>
            </w:pPr>
            <w:proofErr w:type="spellStart"/>
            <w:r w:rsidRPr="002C156B">
              <w:rPr>
                <w:color w:val="auto"/>
                <w:lang w:eastAsia="ru-RU"/>
              </w:rPr>
              <w:t>ул</w:t>
            </w:r>
            <w:proofErr w:type="gramStart"/>
            <w:r w:rsidRPr="002C156B">
              <w:rPr>
                <w:color w:val="auto"/>
                <w:lang w:eastAsia="ru-RU"/>
              </w:rPr>
              <w:t>.С</w:t>
            </w:r>
            <w:proofErr w:type="gramEnd"/>
            <w:r w:rsidRPr="002C156B">
              <w:rPr>
                <w:color w:val="auto"/>
                <w:lang w:eastAsia="ru-RU"/>
              </w:rPr>
              <w:t>тепная</w:t>
            </w:r>
            <w:proofErr w:type="spellEnd"/>
            <w:r w:rsidRPr="002C156B">
              <w:rPr>
                <w:color w:val="auto"/>
                <w:lang w:eastAsia="ru-RU"/>
              </w:rPr>
              <w:t xml:space="preserve">, 98б/6 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pStyle w:val="af2"/>
              <w:rPr>
                <w:color w:val="auto"/>
                <w:lang w:eastAsia="ru-RU"/>
              </w:rPr>
            </w:pPr>
            <w:r w:rsidRPr="002C156B">
              <w:rPr>
                <w:color w:val="auto"/>
                <w:lang w:eastAsia="ru-RU"/>
              </w:rPr>
              <w:t>50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pStyle w:val="af2"/>
              <w:rPr>
                <w:color w:val="auto"/>
                <w:lang w:eastAsia="ru-RU"/>
              </w:rPr>
            </w:pPr>
            <w:r w:rsidRPr="002C156B">
              <w:rPr>
                <w:color w:val="auto"/>
                <w:lang w:eastAsia="ru-RU"/>
              </w:rPr>
              <w:t>50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pStyle w:val="af2"/>
              <w:rPr>
                <w:color w:val="auto"/>
                <w:lang w:eastAsia="ru-RU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pStyle w:val="af2"/>
            </w:pPr>
            <w:r w:rsidRPr="002C156B">
              <w:t>Администрация Городищенского муниципального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3"/>
              </w:numPr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C578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2.32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C156B">
              <w:rPr>
                <w:rFonts w:ascii="Times New Roman" w:hAnsi="Times New Roman"/>
                <w:sz w:val="20"/>
                <w:szCs w:val="20"/>
              </w:rPr>
              <w:t>авильон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(вк</w:t>
            </w:r>
            <w:r w:rsidRPr="002C156B">
              <w:rPr>
                <w:rFonts w:ascii="Times New Roman" w:hAnsi="Times New Roman"/>
                <w:color w:val="FF0000"/>
                <w:sz w:val="20"/>
                <w:szCs w:val="20"/>
              </w:rPr>
              <w:t>лючен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постановлением  </w:t>
            </w:r>
            <w:r w:rsidRPr="002C156B">
              <w:rPr>
                <w:rFonts w:ascii="Times New Roman" w:hAnsi="Times New Roman"/>
                <w:color w:val="FF0000"/>
                <w:sz w:val="20"/>
                <w:szCs w:val="20"/>
              </w:rPr>
              <w:t>от 13 марта 2015г № 611)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pStyle w:val="af2"/>
              <w:rPr>
                <w:color w:val="auto"/>
                <w:lang w:eastAsia="ru-RU"/>
              </w:rPr>
            </w:pPr>
            <w:r w:rsidRPr="002C156B">
              <w:rPr>
                <w:color w:val="auto"/>
                <w:lang w:eastAsia="ru-RU"/>
              </w:rPr>
              <w:t>Новый Рогачик,</w:t>
            </w:r>
          </w:p>
          <w:p w:rsidR="00411065" w:rsidRPr="002C156B" w:rsidRDefault="00411065" w:rsidP="00745018">
            <w:pPr>
              <w:pStyle w:val="af2"/>
              <w:rPr>
                <w:color w:val="auto"/>
                <w:lang w:eastAsia="ru-RU"/>
              </w:rPr>
            </w:pPr>
            <w:r w:rsidRPr="002C156B">
              <w:rPr>
                <w:color w:val="auto"/>
                <w:lang w:eastAsia="ru-RU"/>
              </w:rPr>
              <w:t>ул. Озерная (34:03:200001:2737)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pStyle w:val="af2"/>
              <w:rPr>
                <w:color w:val="auto"/>
                <w:lang w:eastAsia="ru-RU"/>
              </w:rPr>
            </w:pPr>
            <w:r w:rsidRPr="002C156B">
              <w:rPr>
                <w:color w:val="auto"/>
                <w:lang w:eastAsia="ru-RU"/>
              </w:rPr>
              <w:t>15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pStyle w:val="af2"/>
              <w:rPr>
                <w:color w:val="auto"/>
                <w:lang w:eastAsia="ru-RU"/>
              </w:rPr>
            </w:pPr>
            <w:r w:rsidRPr="002C156B">
              <w:rPr>
                <w:color w:val="auto"/>
                <w:lang w:eastAsia="ru-RU"/>
              </w:rPr>
              <w:t>15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pStyle w:val="af2"/>
              <w:rPr>
                <w:color w:val="auto"/>
                <w:lang w:eastAsia="ru-RU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pStyle w:val="af2"/>
            </w:pPr>
            <w:r w:rsidRPr="002C156B">
              <w:t>Администрация Городищенского муниципального района</w:t>
            </w:r>
          </w:p>
        </w:tc>
      </w:tr>
      <w:tr w:rsidR="00411065" w:rsidRPr="00D43430" w:rsidTr="003E4D3D"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2C156B" w:rsidRDefault="00411065" w:rsidP="0082108E">
            <w:pPr>
              <w:pStyle w:val="af2"/>
              <w:jc w:val="center"/>
            </w:pPr>
            <w:r>
              <w:rPr>
                <w:color w:val="auto"/>
                <w:sz w:val="28"/>
                <w:szCs w:val="28"/>
              </w:rPr>
              <w:t>3.</w:t>
            </w:r>
            <w:r w:rsidRPr="00580B8F">
              <w:rPr>
                <w:color w:val="auto"/>
                <w:sz w:val="28"/>
                <w:szCs w:val="28"/>
              </w:rPr>
              <w:t>Паньшинское сельское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12"/>
              </w:numPr>
            </w:pPr>
            <w:r>
              <w:t>1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proofErr w:type="spellStart"/>
            <w:r>
              <w:t>х</w:t>
            </w:r>
            <w:proofErr w:type="gramStart"/>
            <w:r>
              <w:t>.П</w:t>
            </w:r>
            <w:proofErr w:type="gramEnd"/>
            <w:r>
              <w:t>аньшино</w:t>
            </w:r>
            <w:proofErr w:type="spellEnd"/>
            <w:r>
              <w:t xml:space="preserve">, </w:t>
            </w:r>
            <w:proofErr w:type="spellStart"/>
            <w:r>
              <w:t>ул.Волгодонская</w:t>
            </w:r>
            <w:proofErr w:type="spellEnd"/>
            <w:r>
              <w:t>, 2а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23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46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Хлеб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Вертячинское ПО</w:t>
            </w:r>
          </w:p>
        </w:tc>
      </w:tr>
      <w:tr w:rsidR="00411065" w:rsidRPr="00D43430" w:rsidTr="003E4D3D"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82108E">
            <w:pPr>
              <w:pStyle w:val="af2"/>
              <w:jc w:val="center"/>
            </w:pPr>
            <w:r>
              <w:rPr>
                <w:color w:val="auto"/>
                <w:sz w:val="28"/>
                <w:szCs w:val="28"/>
              </w:rPr>
              <w:t>4.</w:t>
            </w:r>
            <w:r w:rsidRPr="00580B8F">
              <w:rPr>
                <w:color w:val="auto"/>
                <w:sz w:val="28"/>
                <w:szCs w:val="28"/>
              </w:rPr>
              <w:t>Новонадеждинское сельское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proofErr w:type="spellStart"/>
            <w:r>
              <w:t>п</w:t>
            </w:r>
            <w:proofErr w:type="gramStart"/>
            <w:r>
              <w:t>.Н</w:t>
            </w:r>
            <w:proofErr w:type="gramEnd"/>
            <w:r>
              <w:t>овая</w:t>
            </w:r>
            <w:proofErr w:type="spellEnd"/>
            <w:r>
              <w:t xml:space="preserve"> Надежда, </w:t>
            </w:r>
            <w:proofErr w:type="spellStart"/>
            <w:r>
              <w:t>ул.Эльнонская</w:t>
            </w:r>
            <w:proofErr w:type="spellEnd"/>
            <w:r>
              <w:t>, 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1276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Одежда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Редькин Максим Михайлович</w:t>
            </w:r>
          </w:p>
        </w:tc>
      </w:tr>
      <w:tr w:rsidR="00411065" w:rsidRPr="00D43430" w:rsidTr="003E4D3D">
        <w:trPr>
          <w:trHeight w:val="471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proofErr w:type="spellStart"/>
            <w:r>
              <w:t>п</w:t>
            </w:r>
            <w:proofErr w:type="gramStart"/>
            <w:r>
              <w:t>.Н</w:t>
            </w:r>
            <w:proofErr w:type="gramEnd"/>
            <w:r>
              <w:t>овая</w:t>
            </w:r>
            <w:proofErr w:type="spellEnd"/>
            <w:r>
              <w:t xml:space="preserve"> Надежда, ул.Школьная,18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40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350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Овощи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proofErr w:type="spellStart"/>
            <w:r>
              <w:t>п</w:t>
            </w:r>
            <w:proofErr w:type="gramStart"/>
            <w:r>
              <w:t>.Н</w:t>
            </w:r>
            <w:proofErr w:type="gramEnd"/>
            <w:r>
              <w:t>овая</w:t>
            </w:r>
            <w:proofErr w:type="spellEnd"/>
            <w:r>
              <w:t xml:space="preserve"> Надежда, Изумрудная,14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36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36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proofErr w:type="spellStart"/>
            <w:r>
              <w:t>п</w:t>
            </w:r>
            <w:proofErr w:type="gramStart"/>
            <w:r>
              <w:t>.Н</w:t>
            </w:r>
            <w:proofErr w:type="gramEnd"/>
            <w:r>
              <w:t>овая</w:t>
            </w:r>
            <w:proofErr w:type="spellEnd"/>
            <w:r>
              <w:t xml:space="preserve"> Надежда, </w:t>
            </w:r>
            <w:proofErr w:type="spellStart"/>
            <w:r>
              <w:t>ул.Центральная</w:t>
            </w:r>
            <w:proofErr w:type="spellEnd"/>
            <w:r>
              <w:t>,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150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150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Овощи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proofErr w:type="spellStart"/>
            <w:r>
              <w:t>п</w:t>
            </w:r>
            <w:proofErr w:type="gramStart"/>
            <w:r>
              <w:t>.Р</w:t>
            </w:r>
            <w:proofErr w:type="gramEnd"/>
            <w:r>
              <w:t>адужный</w:t>
            </w:r>
            <w:proofErr w:type="spellEnd"/>
            <w:r>
              <w:t>, ул.1-я очередь,132а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36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36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A833D4">
            <w:pPr>
              <w:pStyle w:val="af2"/>
              <w:jc w:val="center"/>
            </w:pPr>
            <w:r>
              <w:rPr>
                <w:color w:val="auto"/>
                <w:sz w:val="28"/>
                <w:szCs w:val="28"/>
              </w:rPr>
              <w:t>5.</w:t>
            </w:r>
            <w:r w:rsidRPr="00580B8F">
              <w:rPr>
                <w:color w:val="auto"/>
                <w:sz w:val="28"/>
                <w:szCs w:val="28"/>
              </w:rPr>
              <w:t>Грачевское сельское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spacing w:line="240" w:lineRule="auto"/>
              <w:jc w:val="both"/>
            </w:pPr>
            <w:proofErr w:type="spellStart"/>
            <w:r>
              <w:t>х</w:t>
            </w:r>
            <w:proofErr w:type="gramStart"/>
            <w:r>
              <w:t>.Г</w:t>
            </w:r>
            <w:proofErr w:type="gramEnd"/>
            <w:r>
              <w:t>рачи</w:t>
            </w:r>
            <w:proofErr w:type="spellEnd"/>
            <w:r>
              <w:t xml:space="preserve">, </w:t>
            </w:r>
            <w:proofErr w:type="spellStart"/>
            <w:r>
              <w:t>ул.Ворошиловская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spacing w:line="240" w:lineRule="auto"/>
              <w:jc w:val="both"/>
            </w:pPr>
            <w:r>
              <w:t>10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spacing w:line="240" w:lineRule="auto"/>
              <w:jc w:val="both"/>
            </w:pPr>
            <w:r>
              <w:t>50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spacing w:line="240" w:lineRule="auto"/>
              <w:jc w:val="both"/>
            </w:pPr>
            <w:proofErr w:type="spellStart"/>
            <w:r>
              <w:t>х</w:t>
            </w:r>
            <w:proofErr w:type="gramStart"/>
            <w:r>
              <w:t>.Г</w:t>
            </w:r>
            <w:proofErr w:type="gramEnd"/>
            <w:r>
              <w:t>рачи</w:t>
            </w:r>
            <w:proofErr w:type="spellEnd"/>
            <w:r>
              <w:t>, ул.Ленина,36а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spacing w:line="240" w:lineRule="auto"/>
              <w:jc w:val="both"/>
            </w:pPr>
            <w:r>
              <w:t>36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spacing w:line="240" w:lineRule="auto"/>
              <w:jc w:val="both"/>
            </w:pPr>
            <w:r>
              <w:t>40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Грачевского сельского поселения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spacing w:line="240" w:lineRule="auto"/>
              <w:jc w:val="both"/>
            </w:pPr>
            <w:proofErr w:type="spellStart"/>
            <w:r>
              <w:t>х</w:t>
            </w:r>
            <w:proofErr w:type="gramStart"/>
            <w:r>
              <w:t>.Г</w:t>
            </w:r>
            <w:proofErr w:type="gramEnd"/>
            <w:r>
              <w:t>рачи</w:t>
            </w:r>
            <w:proofErr w:type="spellEnd"/>
            <w:r>
              <w:t>, Пушкина, 5а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spacing w:line="240" w:lineRule="auto"/>
              <w:jc w:val="both"/>
            </w:pPr>
            <w:r>
              <w:t>80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spacing w:line="240" w:lineRule="auto"/>
              <w:jc w:val="both"/>
            </w:pPr>
            <w:r>
              <w:t>80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82108E">
            <w:pPr>
              <w:pStyle w:val="af2"/>
              <w:jc w:val="center"/>
            </w:pPr>
            <w:r>
              <w:rPr>
                <w:sz w:val="28"/>
                <w:szCs w:val="28"/>
              </w:rPr>
              <w:t xml:space="preserve">6.Царицынское </w:t>
            </w:r>
            <w:r w:rsidRPr="00897B67">
              <w:rPr>
                <w:sz w:val="28"/>
                <w:szCs w:val="28"/>
              </w:rPr>
              <w:t>сельское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9"/>
              </w:numPr>
              <w:jc w:val="both"/>
            </w:pPr>
            <w:r>
              <w:t>1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proofErr w:type="spellStart"/>
            <w:r>
              <w:t>п</w:t>
            </w:r>
            <w:proofErr w:type="gramStart"/>
            <w:r>
              <w:t>.Ц</w:t>
            </w:r>
            <w:proofErr w:type="gramEnd"/>
            <w:r>
              <w:t>арицын</w:t>
            </w:r>
            <w:proofErr w:type="spellEnd"/>
            <w:r>
              <w:t xml:space="preserve">, </w:t>
            </w:r>
            <w:proofErr w:type="spellStart"/>
            <w:r>
              <w:t>ул.Абрикосовая</w:t>
            </w:r>
            <w:proofErr w:type="spellEnd"/>
            <w:r>
              <w:t>, 1/2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6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15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proofErr w:type="spellStart"/>
            <w:r>
              <w:t>Билецкая</w:t>
            </w:r>
            <w:proofErr w:type="spellEnd"/>
            <w:r>
              <w:t xml:space="preserve"> Ираида Михайловна</w:t>
            </w:r>
          </w:p>
        </w:tc>
      </w:tr>
      <w:tr w:rsidR="00411065" w:rsidRPr="00D43430" w:rsidTr="003E4D3D"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82108E">
            <w:pPr>
              <w:pStyle w:val="af2"/>
              <w:jc w:val="center"/>
            </w:pPr>
            <w:r>
              <w:rPr>
                <w:color w:val="auto"/>
                <w:sz w:val="28"/>
                <w:szCs w:val="28"/>
              </w:rPr>
              <w:lastRenderedPageBreak/>
              <w:t>7.</w:t>
            </w:r>
            <w:r w:rsidRPr="000E4F67">
              <w:rPr>
                <w:color w:val="auto"/>
                <w:sz w:val="28"/>
                <w:szCs w:val="28"/>
              </w:rPr>
              <w:t>Россошенское сельское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8"/>
              </w:numPr>
              <w:jc w:val="both"/>
            </w:pPr>
            <w:r>
              <w:t>1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proofErr w:type="spellStart"/>
            <w:r>
              <w:t>п</w:t>
            </w:r>
            <w:proofErr w:type="gramStart"/>
            <w:r>
              <w:t>.С</w:t>
            </w:r>
            <w:proofErr w:type="gramEnd"/>
            <w:r>
              <w:t>тепной</w:t>
            </w:r>
            <w:proofErr w:type="spellEnd"/>
            <w:r>
              <w:t>, район ПМК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20.,3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80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Бахчевые культуры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Мукимов Саид Ахмад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EC4981">
            <w:pPr>
              <w:pStyle w:val="af2"/>
              <w:numPr>
                <w:ilvl w:val="0"/>
                <w:numId w:val="8"/>
              </w:numPr>
            </w:pPr>
            <w:r>
              <w:t>2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 w:rsidRPr="006A2301">
              <w:t>п. Степной, ул. Ворошиловская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76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  <w:r>
              <w:t>76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  <w:jc w:val="both"/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Default="00411065" w:rsidP="00745018">
            <w:pPr>
              <w:pStyle w:val="af2"/>
            </w:pPr>
            <w: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82108E">
            <w:pPr>
              <w:pStyle w:val="af2"/>
              <w:jc w:val="center"/>
            </w:pPr>
            <w:r>
              <w:rPr>
                <w:sz w:val="28"/>
                <w:szCs w:val="28"/>
              </w:rPr>
              <w:t xml:space="preserve">8.Ерзовское </w:t>
            </w:r>
            <w:r w:rsidRPr="00344469">
              <w:rPr>
                <w:sz w:val="28"/>
                <w:szCs w:val="28"/>
              </w:rPr>
              <w:t>городское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 Ерзовка,  ул. Комсомольская, квартал 7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авт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 запчасти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 Ерзовка,  ул. Комсомольская, квартал 7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 Ерзовка,  ул. Комсомольская, квартал 7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Морозова Н.И.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 Ерзовка,  ул. Комсомольская, квартал 7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квасная бочка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р.п. Ерзовка,  ул. Комсомольская, квартал 7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р.п.Ерзовка, ул. 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Молодёжная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, квартал 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р.п.Ерзовка, ул. 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Молодёжная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, квартал 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конфеты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р.п.Ерзовка, ул. 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Молодёжная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, квартал 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одежда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р.п.Ерзовка, ул. 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Молодёжная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, квартал 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мясо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р.п.Ерзовка, ул. 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Молодёжная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, квартал 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квасная бочка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р.п.Ерзовка, ул. 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Молодёжная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, квартал 1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развал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р.п.Ерзовка, ул. 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Молодёжная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, квартал 1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елочный базар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квасная бочка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квас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520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периодическая печать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овощи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лоток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периодическая печать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развал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елочный базар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лоток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одежда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автолавка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овощи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Ели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D43430">
              <w:rPr>
                <w:rFonts w:ascii="Times New Roman" w:hAnsi="Times New Roman"/>
                <w:sz w:val="20"/>
                <w:szCs w:val="20"/>
              </w:rPr>
              <w:t>еева Г.П.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>, 68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Усачева Н.А.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tabs>
                <w:tab w:val="left" w:pos="482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р.п. Ерзовка</w:t>
            </w:r>
            <w:r w:rsidRPr="00580B8F">
              <w:rPr>
                <w:rFonts w:ascii="Times New Roman" w:hAnsi="Times New Roman"/>
              </w:rPr>
              <w:t>, ул. Ленина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</w:rPr>
            </w:pPr>
            <w:r w:rsidRPr="00580B8F">
              <w:rPr>
                <w:rFonts w:ascii="Times New Roman" w:hAnsi="Times New Roman"/>
              </w:rP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</w:rPr>
            </w:pPr>
            <w:r w:rsidRPr="00580B8F">
              <w:rPr>
                <w:rFonts w:ascii="Times New Roman" w:hAnsi="Times New Roman"/>
              </w:rP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290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р.п. Ерзовка</w:t>
            </w:r>
            <w:r w:rsidRPr="00580B8F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у</w:t>
            </w:r>
            <w:r w:rsidRPr="00580B8F">
              <w:rPr>
                <w:rFonts w:ascii="Times New Roman" w:hAnsi="Times New Roman"/>
              </w:rPr>
              <w:t>л</w:t>
            </w:r>
            <w:proofErr w:type="gramStart"/>
            <w:r w:rsidRPr="00580B8F">
              <w:rPr>
                <w:rFonts w:ascii="Times New Roman" w:hAnsi="Times New Roman"/>
              </w:rPr>
              <w:t>.Г</w:t>
            </w:r>
            <w:proofErr w:type="gramEnd"/>
            <w:r w:rsidRPr="00580B8F">
              <w:rPr>
                <w:rFonts w:ascii="Times New Roman" w:hAnsi="Times New Roman"/>
              </w:rPr>
              <w:t>ончарова,28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</w:rPr>
            </w:pPr>
            <w:r w:rsidRPr="00580B8F">
              <w:rPr>
                <w:rFonts w:ascii="Times New Roman" w:hAnsi="Times New Roman"/>
              </w:rPr>
              <w:t>38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</w:rPr>
            </w:pPr>
            <w:r w:rsidRPr="00580B8F">
              <w:rPr>
                <w:rFonts w:ascii="Times New Roman" w:hAnsi="Times New Roman"/>
              </w:rPr>
              <w:t>39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р.п. Ерзовка, 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Д.Кузнецова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580B8F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лоток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 xml:space="preserve">р.п. Ерзовка, ул. Ленина 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одежда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580B8F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лоток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р.п. Ерзовка, ул. Ленина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580B8F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р.п. Ерзовка, ул. Промышленная, д.30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580B8F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р.п. Ерзовка, ул. Ленина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р.п. Ерзовка, ул. Комсомольская квартал 7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 xml:space="preserve">р.п. Ерзовка, </w:t>
            </w: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580B8F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580B8F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  <w:r w:rsidRPr="00580B8F">
              <w:rPr>
                <w:rFonts w:ascii="Times New Roman" w:hAnsi="Times New Roman"/>
                <w:sz w:val="20"/>
                <w:szCs w:val="20"/>
              </w:rPr>
              <w:t xml:space="preserve"> , 4 квартал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р.п. Ерзовка, Пересечение ул. Молодежная и ул. Ленина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A833D4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80B8F">
              <w:rPr>
                <w:rFonts w:ascii="Times New Roman" w:hAnsi="Times New Roman"/>
                <w:sz w:val="20"/>
                <w:szCs w:val="20"/>
              </w:rPr>
              <w:t>авильон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р.п. Ерзовка, ул. Промышленная, д. 8а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423"/>
        </w:trPr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B33049" w:rsidRDefault="00411065" w:rsidP="00B33049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B92E9F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8.36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C156B">
              <w:rPr>
                <w:rFonts w:ascii="Times New Roman" w:hAnsi="Times New Roman"/>
                <w:sz w:val="20"/>
                <w:szCs w:val="20"/>
              </w:rPr>
              <w:t>авильон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(вк</w:t>
            </w:r>
            <w:r w:rsidRPr="002C156B">
              <w:rPr>
                <w:rFonts w:ascii="Times New Roman" w:hAnsi="Times New Roman"/>
                <w:color w:val="FF0000"/>
                <w:sz w:val="20"/>
                <w:szCs w:val="20"/>
              </w:rPr>
              <w:t>лючен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постановлением  </w:t>
            </w:r>
            <w:r w:rsidRPr="002C156B">
              <w:rPr>
                <w:rFonts w:ascii="Times New Roman" w:hAnsi="Times New Roman"/>
                <w:color w:val="FF0000"/>
                <w:sz w:val="20"/>
                <w:szCs w:val="20"/>
              </w:rPr>
              <w:t>от 13 марта 2015г № 611)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156B">
              <w:rPr>
                <w:rFonts w:ascii="Times New Roman" w:hAnsi="Times New Roman"/>
                <w:sz w:val="20"/>
                <w:szCs w:val="20"/>
              </w:rPr>
              <w:t>р.п.Ерзовка, рядом с СНТ Наука (34:03:140107:4101)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156B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156B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2C156B" w:rsidRDefault="00411065" w:rsidP="00745018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156B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rPr>
          <w:trHeight w:val="423"/>
        </w:trPr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CD27BC" w:rsidRDefault="00411065" w:rsidP="00CD27BC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  <w:r w:rsidRPr="00CD27BC">
              <w:rPr>
                <w:rFonts w:ascii="Times New Roman" w:hAnsi="Times New Roman"/>
                <w:sz w:val="28"/>
                <w:szCs w:val="28"/>
              </w:rPr>
              <w:t>Котлубанское сельское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numPr>
                <w:ilvl w:val="0"/>
                <w:numId w:val="6"/>
              </w:numPr>
              <w:jc w:val="center"/>
            </w:pPr>
            <w:r>
              <w:t>1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gram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.В</w:t>
            </w:r>
            <w:proofErr w:type="gram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арламов</w:t>
            </w:r>
            <w:proofErr w:type="spell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, ул.Советская.1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6,3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бытовая химия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Гончарова Е.П.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numPr>
                <w:ilvl w:val="0"/>
                <w:numId w:val="6"/>
              </w:numPr>
              <w:jc w:val="center"/>
            </w:pPr>
            <w:r>
              <w:t>2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Котлубань</w:t>
            </w:r>
            <w:proofErr w:type="spell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.Ш</w:t>
            </w:r>
            <w:proofErr w:type="gram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лихтера</w:t>
            </w:r>
            <w:proofErr w:type="spell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,  д.21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580B8F" w:rsidRDefault="00411065" w:rsidP="00CD27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  <w:r w:rsidRPr="00580B8F">
              <w:rPr>
                <w:rFonts w:ascii="Times New Roman" w:hAnsi="Times New Roman"/>
                <w:sz w:val="28"/>
                <w:szCs w:val="28"/>
              </w:rPr>
              <w:t>Новожизненское сельское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.О</w:t>
            </w:r>
            <w:proofErr w:type="gram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бластной</w:t>
            </w:r>
            <w:proofErr w:type="spell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с\х опытной станции, ул. Центральная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периодическая печать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.О</w:t>
            </w:r>
            <w:proofErr w:type="gram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бластной</w:t>
            </w:r>
            <w:proofErr w:type="spell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с\х опытной станции, ул. Центральная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косметические и парфюмерные товары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.О</w:t>
            </w:r>
            <w:proofErr w:type="gram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бластной</w:t>
            </w:r>
            <w:proofErr w:type="spell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с\х опытной станции, ул. Центральная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.О</w:t>
            </w:r>
            <w:proofErr w:type="gram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бластной</w:t>
            </w:r>
            <w:proofErr w:type="spell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с\х опытной станции, ул. Центральная, 15а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автозапчасти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.О</w:t>
            </w:r>
            <w:proofErr w:type="gram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>бластной</w:t>
            </w:r>
            <w:proofErr w:type="spellEnd"/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с\х опытной станции, ул. Центральная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3 км"/>
              </w:smartTagPr>
              <w:r w:rsidRPr="00580B8F">
                <w:rPr>
                  <w:rFonts w:ascii="Times New Roman" w:hAnsi="Times New Roman"/>
                  <w:color w:val="000000"/>
                  <w:sz w:val="20"/>
                  <w:szCs w:val="20"/>
                </w:rPr>
                <w:t>13 км</w:t>
              </w:r>
            </w:smartTag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трасса Москва-Волгоград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Трашина</w:t>
            </w:r>
            <w:proofErr w:type="spellEnd"/>
            <w:r w:rsidRPr="00580B8F">
              <w:rPr>
                <w:rFonts w:ascii="Times New Roman" w:hAnsi="Times New Roman"/>
                <w:sz w:val="20"/>
                <w:szCs w:val="20"/>
              </w:rPr>
              <w:t xml:space="preserve"> Г.И.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3 км"/>
              </w:smartTagPr>
              <w:r w:rsidRPr="00580B8F">
                <w:rPr>
                  <w:rFonts w:ascii="Times New Roman" w:hAnsi="Times New Roman"/>
                  <w:color w:val="000000"/>
                  <w:sz w:val="20"/>
                  <w:szCs w:val="20"/>
                </w:rPr>
                <w:t>13 км</w:t>
              </w:r>
            </w:smartTag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трасса Москва-Волгоград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Радченко Т.А.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3 км"/>
              </w:smartTagPr>
              <w:r w:rsidRPr="00580B8F">
                <w:rPr>
                  <w:rFonts w:ascii="Times New Roman" w:hAnsi="Times New Roman"/>
                  <w:color w:val="000000"/>
                  <w:sz w:val="20"/>
                  <w:szCs w:val="20"/>
                </w:rPr>
                <w:t>13 км</w:t>
              </w:r>
            </w:smartTag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трасса Москва-Волгоград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Михеева Г.А.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3 км"/>
              </w:smartTagPr>
              <w:r w:rsidRPr="00580B8F">
                <w:rPr>
                  <w:rFonts w:ascii="Times New Roman" w:hAnsi="Times New Roman"/>
                  <w:color w:val="000000"/>
                  <w:sz w:val="20"/>
                  <w:szCs w:val="20"/>
                </w:rPr>
                <w:t>13 км</w:t>
              </w:r>
            </w:smartTag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трасса Москва-Волгоград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автозапчасти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Маркарян Н.Р.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3 км"/>
              </w:smartTagPr>
              <w:r w:rsidRPr="00580B8F">
                <w:rPr>
                  <w:rFonts w:ascii="Times New Roman" w:hAnsi="Times New Roman"/>
                  <w:color w:val="000000"/>
                  <w:sz w:val="20"/>
                  <w:szCs w:val="20"/>
                </w:rPr>
                <w:t>13 км</w:t>
              </w:r>
            </w:smartTag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трасса Москва-Волгоград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автозапчасти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Асеев А.А.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3 км"/>
              </w:smartTagPr>
              <w:r w:rsidRPr="00580B8F">
                <w:rPr>
                  <w:rFonts w:ascii="Times New Roman" w:hAnsi="Times New Roman"/>
                  <w:color w:val="000000"/>
                  <w:sz w:val="20"/>
                  <w:szCs w:val="20"/>
                </w:rPr>
                <w:t>13 км</w:t>
              </w:r>
            </w:smartTag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трасса Москва-Волгоград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автозапчасти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Минеев А.Ю.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spacing w:before="100" w:beforeAutospacing="1" w:line="240" w:lineRule="auto"/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3 км"/>
              </w:smartTagPr>
              <w:r w:rsidRPr="00580B8F">
                <w:rPr>
                  <w:rFonts w:ascii="Times New Roman" w:hAnsi="Times New Roman"/>
                  <w:color w:val="000000"/>
                  <w:sz w:val="20"/>
                  <w:szCs w:val="20"/>
                </w:rPr>
                <w:t>13 км</w:t>
              </w:r>
            </w:smartTag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трасса Москва-Волгоград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автозапчасти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Маркарян Н.Р.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04B96" w:rsidRDefault="00411065" w:rsidP="00211A31">
            <w:pPr>
              <w:pStyle w:val="af2"/>
              <w:numPr>
                <w:ilvl w:val="0"/>
                <w:numId w:val="5"/>
              </w:numPr>
              <w:spacing w:before="100" w:beforeAutospacing="1" w:line="240" w:lineRule="auto"/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3 км"/>
              </w:smartTagPr>
              <w:r w:rsidRPr="00580B8F">
                <w:rPr>
                  <w:rFonts w:ascii="Times New Roman" w:hAnsi="Times New Roman"/>
                  <w:color w:val="000000"/>
                  <w:sz w:val="20"/>
                  <w:szCs w:val="20"/>
                </w:rPr>
                <w:t>13 км</w:t>
              </w:r>
            </w:smartTag>
            <w:r w:rsidRPr="00580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трасса Москва-Волгоград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продукты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Трашина</w:t>
            </w:r>
            <w:proofErr w:type="spellEnd"/>
            <w:r w:rsidRPr="00580B8F">
              <w:rPr>
                <w:rFonts w:ascii="Times New Roman" w:hAnsi="Times New Roman"/>
                <w:sz w:val="20"/>
                <w:szCs w:val="20"/>
              </w:rPr>
              <w:t xml:space="preserve"> Г.И.</w:t>
            </w:r>
          </w:p>
        </w:tc>
      </w:tr>
      <w:tr w:rsidR="00411065" w:rsidRPr="00D43430" w:rsidTr="003E4D3D"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CD27BC" w:rsidRDefault="00411065" w:rsidP="00A833D4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  <w:r w:rsidRPr="00CD27BC">
              <w:rPr>
                <w:rFonts w:ascii="Times New Roman" w:hAnsi="Times New Roman"/>
                <w:sz w:val="28"/>
                <w:szCs w:val="28"/>
              </w:rPr>
              <w:t>Кузьмичевское сельское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numPr>
                <w:ilvl w:val="0"/>
                <w:numId w:val="5"/>
              </w:numPr>
              <w:spacing w:before="100" w:beforeAutospacing="1" w:line="240" w:lineRule="auto"/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580B8F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580B8F">
              <w:rPr>
                <w:rFonts w:ascii="Times New Roman" w:hAnsi="Times New Roman"/>
                <w:sz w:val="20"/>
                <w:szCs w:val="20"/>
              </w:rPr>
              <w:t>узьмичи</w:t>
            </w:r>
            <w:proofErr w:type="spellEnd"/>
            <w:r w:rsidRPr="00580B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ул.Мира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хозяйственные товары, строительные материалы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numPr>
                <w:ilvl w:val="0"/>
                <w:numId w:val="5"/>
              </w:numPr>
              <w:spacing w:before="100" w:beforeAutospacing="1" w:line="240" w:lineRule="auto"/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580B8F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580B8F">
              <w:rPr>
                <w:rFonts w:ascii="Times New Roman" w:hAnsi="Times New Roman"/>
                <w:sz w:val="20"/>
                <w:szCs w:val="20"/>
              </w:rPr>
              <w:t>узьмичи</w:t>
            </w:r>
            <w:proofErr w:type="spellEnd"/>
            <w:r w:rsidRPr="00580B8F">
              <w:rPr>
                <w:rFonts w:ascii="Times New Roman" w:hAnsi="Times New Roman"/>
                <w:sz w:val="20"/>
                <w:szCs w:val="20"/>
              </w:rPr>
              <w:t>, ул.Мира,4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хозяйственные товары, игрушки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numPr>
                <w:ilvl w:val="0"/>
                <w:numId w:val="5"/>
              </w:numPr>
              <w:spacing w:before="100" w:beforeAutospacing="1" w:line="240" w:lineRule="auto"/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580B8F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580B8F">
              <w:rPr>
                <w:rFonts w:ascii="Times New Roman" w:hAnsi="Times New Roman"/>
                <w:sz w:val="20"/>
                <w:szCs w:val="20"/>
              </w:rPr>
              <w:t>узьмичи</w:t>
            </w:r>
            <w:proofErr w:type="spellEnd"/>
            <w:r w:rsidRPr="00580B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ул.Мира</w:t>
            </w:r>
            <w:proofErr w:type="spellEnd"/>
            <w:r w:rsidRPr="00580B8F">
              <w:rPr>
                <w:rFonts w:ascii="Times New Roman" w:hAnsi="Times New Roman"/>
                <w:sz w:val="20"/>
                <w:szCs w:val="20"/>
              </w:rPr>
              <w:t>, 105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мелкорозничная торговля, общественное питание и бытовое обслуживание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numPr>
                <w:ilvl w:val="0"/>
                <w:numId w:val="5"/>
              </w:numPr>
              <w:spacing w:before="100" w:beforeAutospacing="1" w:line="240" w:lineRule="auto"/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580B8F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580B8F">
              <w:rPr>
                <w:rFonts w:ascii="Times New Roman" w:hAnsi="Times New Roman"/>
                <w:sz w:val="20"/>
                <w:szCs w:val="20"/>
              </w:rPr>
              <w:t>узьмичи</w:t>
            </w:r>
            <w:proofErr w:type="spellEnd"/>
            <w:r w:rsidRPr="00580B8F">
              <w:rPr>
                <w:rFonts w:ascii="Times New Roman" w:hAnsi="Times New Roman"/>
                <w:sz w:val="20"/>
                <w:szCs w:val="20"/>
              </w:rPr>
              <w:t>, ул.Мира,105/2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мелкорозничная торговля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numPr>
                <w:ilvl w:val="0"/>
                <w:numId w:val="5"/>
              </w:numPr>
              <w:spacing w:before="100" w:beforeAutospacing="1" w:line="240" w:lineRule="auto"/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580B8F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580B8F">
              <w:rPr>
                <w:rFonts w:ascii="Times New Roman" w:hAnsi="Times New Roman"/>
                <w:sz w:val="20"/>
                <w:szCs w:val="20"/>
              </w:rPr>
              <w:t>узьмичи</w:t>
            </w:r>
            <w:proofErr w:type="spellEnd"/>
            <w:r w:rsidRPr="00580B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80B8F">
              <w:rPr>
                <w:rFonts w:ascii="Times New Roman" w:hAnsi="Times New Roman"/>
                <w:sz w:val="20"/>
                <w:szCs w:val="20"/>
              </w:rPr>
              <w:t>ул.Строителей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мелкорозничная торговля, общественное питание и бытовое обслуживание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580B8F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0B8F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numPr>
                <w:ilvl w:val="0"/>
                <w:numId w:val="5"/>
              </w:numPr>
              <w:spacing w:before="100" w:beforeAutospacing="1" w:line="240" w:lineRule="auto"/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узьмичи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>, ул. 62 Армии, № 138/2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 xml:space="preserve">Администрация Городищенского </w:t>
            </w:r>
            <w:r w:rsidRPr="00D43430">
              <w:rPr>
                <w:rFonts w:ascii="Times New Roman" w:hAnsi="Times New Roman"/>
                <w:sz w:val="20"/>
                <w:szCs w:val="20"/>
              </w:rPr>
              <w:lastRenderedPageBreak/>
              <w:t>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numPr>
                <w:ilvl w:val="0"/>
                <w:numId w:val="5"/>
              </w:numPr>
              <w:spacing w:before="100" w:beforeAutospacing="1" w:line="240" w:lineRule="auto"/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D43430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D43430">
              <w:rPr>
                <w:rFonts w:ascii="Times New Roman" w:hAnsi="Times New Roman"/>
                <w:sz w:val="20"/>
                <w:szCs w:val="20"/>
              </w:rPr>
              <w:t>узьмичи</w:t>
            </w:r>
            <w:proofErr w:type="spellEnd"/>
            <w:r w:rsidRPr="00D4343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ул.Нефтяников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канцтовары, сувениры, печатная продукция</w:t>
            </w: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numPr>
                <w:ilvl w:val="0"/>
                <w:numId w:val="5"/>
              </w:numPr>
              <w:spacing w:before="100" w:beforeAutospacing="1" w:line="240" w:lineRule="auto"/>
              <w:jc w:val="both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узьмичи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43430" w:rsidRDefault="00411065" w:rsidP="00A833D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12.Орловское </w:t>
            </w:r>
            <w:r w:rsidRPr="00FE267D">
              <w:rPr>
                <w:rFonts w:ascii="Times New Roman" w:hAnsi="Times New Roman"/>
                <w:sz w:val="28"/>
                <w:szCs w:val="28"/>
              </w:rPr>
              <w:t>сельское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numPr>
                <w:ilvl w:val="0"/>
                <w:numId w:val="7"/>
              </w:numPr>
              <w:spacing w:before="100" w:beforeAutospacing="1" w:line="240" w:lineRule="auto"/>
              <w:jc w:val="right"/>
            </w:pP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0B91">
              <w:rPr>
                <w:rFonts w:ascii="Times New Roman" w:hAnsi="Times New Roman"/>
                <w:sz w:val="20"/>
                <w:szCs w:val="20"/>
              </w:rPr>
              <w:t xml:space="preserve">с. Орловка, </w:t>
            </w:r>
            <w:proofErr w:type="spellStart"/>
            <w:r w:rsidRPr="00DC0B91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DC0B91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DC0B91">
              <w:rPr>
                <w:rFonts w:ascii="Times New Roman" w:hAnsi="Times New Roman"/>
                <w:sz w:val="20"/>
                <w:szCs w:val="20"/>
              </w:rPr>
              <w:t>тепная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spacing w:before="100" w:beforeAutospacing="1" w:line="240" w:lineRule="auto"/>
              <w:ind w:left="293"/>
              <w:jc w:val="both"/>
            </w:pPr>
            <w:r>
              <w:t xml:space="preserve">   2.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26D8F">
              <w:rPr>
                <w:rFonts w:ascii="Times New Roman" w:hAnsi="Times New Roman"/>
                <w:sz w:val="20"/>
                <w:szCs w:val="20"/>
              </w:rPr>
              <w:t>с. Орловка, пересечение ул. Победы и ул. Тракторная</w:t>
            </w:r>
            <w:proofErr w:type="gram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D43430" w:rsidRDefault="00411065" w:rsidP="00A833D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13.Каменское</w:t>
            </w:r>
            <w:r w:rsidRPr="00FE267D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spacing w:before="100" w:beforeAutospacing="1" w:line="240" w:lineRule="auto"/>
              <w:ind w:left="293"/>
              <w:jc w:val="both"/>
            </w:pPr>
            <w:r>
              <w:t xml:space="preserve">  1.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67D">
              <w:rPr>
                <w:rFonts w:ascii="Times New Roman" w:hAnsi="Times New Roman"/>
                <w:sz w:val="20"/>
                <w:szCs w:val="20"/>
              </w:rPr>
              <w:t xml:space="preserve">п. Каменный, </w:t>
            </w:r>
            <w:proofErr w:type="spellStart"/>
            <w:r w:rsidRPr="00FE267D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FE267D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FE267D">
              <w:rPr>
                <w:rFonts w:ascii="Times New Roman" w:hAnsi="Times New Roman"/>
                <w:sz w:val="20"/>
                <w:szCs w:val="20"/>
              </w:rPr>
              <w:t>омсомольская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  <w:tr w:rsidR="00411065" w:rsidRPr="00D43430" w:rsidTr="003E4D3D">
        <w:tc>
          <w:tcPr>
            <w:tcW w:w="15168" w:type="dxa"/>
            <w:gridSpan w:val="8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Pr="00CD27BC" w:rsidRDefault="00411065" w:rsidP="00A833D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  <w:r w:rsidRPr="00CD27BC">
              <w:rPr>
                <w:rFonts w:ascii="Times New Roman" w:hAnsi="Times New Roman"/>
                <w:sz w:val="28"/>
                <w:szCs w:val="28"/>
              </w:rPr>
              <w:t>Краснопахаревское сельское поселение</w:t>
            </w:r>
          </w:p>
        </w:tc>
      </w:tr>
      <w:tr w:rsidR="00411065" w:rsidRPr="00D43430" w:rsidTr="003E4D3D">
        <w:tc>
          <w:tcPr>
            <w:tcW w:w="8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411065" w:rsidRDefault="00411065" w:rsidP="00211A31">
            <w:pPr>
              <w:pStyle w:val="af2"/>
              <w:spacing w:before="100" w:beforeAutospacing="1" w:line="240" w:lineRule="auto"/>
              <w:ind w:left="293"/>
              <w:jc w:val="both"/>
            </w:pPr>
            <w:r>
              <w:t xml:space="preserve">  1.</w:t>
            </w:r>
          </w:p>
        </w:tc>
        <w:tc>
          <w:tcPr>
            <w:tcW w:w="9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11065" w:rsidRPr="00D43430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9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gramStart"/>
            <w:r w:rsidRPr="00D43430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43430">
              <w:rPr>
                <w:rFonts w:ascii="Times New Roman" w:hAnsi="Times New Roman"/>
                <w:color w:val="000000"/>
                <w:sz w:val="20"/>
                <w:szCs w:val="20"/>
              </w:rPr>
              <w:t>расный</w:t>
            </w:r>
            <w:proofErr w:type="spellEnd"/>
            <w:r w:rsidRPr="00D4343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Пахарь, ул. </w:t>
            </w:r>
            <w:proofErr w:type="spellStart"/>
            <w:r w:rsidRPr="00D43430">
              <w:rPr>
                <w:rFonts w:ascii="Times New Roman" w:hAnsi="Times New Roman"/>
                <w:color w:val="000000"/>
                <w:sz w:val="20"/>
                <w:szCs w:val="20"/>
              </w:rPr>
              <w:t>Новоселовская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430">
              <w:rPr>
                <w:rFonts w:ascii="Times New Roman" w:hAnsi="Times New Roman"/>
                <w:sz w:val="20"/>
                <w:szCs w:val="20"/>
              </w:rPr>
              <w:t>хозтовары</w:t>
            </w:r>
            <w:proofErr w:type="spellEnd"/>
          </w:p>
        </w:tc>
        <w:tc>
          <w:tcPr>
            <w:tcW w:w="3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065" w:rsidRPr="00D43430" w:rsidRDefault="00411065" w:rsidP="00745018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30">
              <w:rPr>
                <w:rFonts w:ascii="Times New Roman" w:hAnsi="Times New Roman"/>
                <w:sz w:val="20"/>
                <w:szCs w:val="20"/>
              </w:rPr>
              <w:t>Администрация Городищенского района</w:t>
            </w:r>
          </w:p>
        </w:tc>
      </w:tr>
    </w:tbl>
    <w:p w:rsidR="0082108E" w:rsidRDefault="0082108E" w:rsidP="0082108E">
      <w:pPr>
        <w:pStyle w:val="a0"/>
        <w:spacing w:before="100" w:beforeAutospacing="1" w:line="240" w:lineRule="auto"/>
        <w:jc w:val="both"/>
      </w:pPr>
    </w:p>
    <w:p w:rsidR="00CD74A9" w:rsidRDefault="00CD74A9" w:rsidP="0082108E">
      <w:pPr>
        <w:pStyle w:val="a0"/>
        <w:spacing w:before="100" w:beforeAutospacing="1" w:line="240" w:lineRule="auto"/>
        <w:jc w:val="both"/>
      </w:pPr>
    </w:p>
    <w:p w:rsidR="00CD74A9" w:rsidRDefault="00CD74A9" w:rsidP="0082108E">
      <w:pPr>
        <w:pStyle w:val="a0"/>
        <w:spacing w:before="100" w:beforeAutospacing="1" w:line="240" w:lineRule="auto"/>
        <w:jc w:val="both"/>
      </w:pPr>
    </w:p>
    <w:p w:rsidR="00CD74A9" w:rsidRDefault="00CD74A9" w:rsidP="00CD74A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Управляющий делами администрации                                                                                                                                        Н.Ю. Попова</w:t>
      </w:r>
    </w:p>
    <w:p w:rsidR="0082108E" w:rsidRDefault="0082108E" w:rsidP="0082108E">
      <w:pPr>
        <w:pStyle w:val="a0"/>
        <w:spacing w:before="100" w:beforeAutospacing="1" w:line="240" w:lineRule="auto"/>
        <w:jc w:val="both"/>
      </w:pPr>
    </w:p>
    <w:p w:rsidR="00CF3BAB" w:rsidRDefault="00CF3BAB"/>
    <w:sectPr w:rsidR="00CF3BAB" w:rsidSect="00353EDB">
      <w:pgSz w:w="16838" w:h="11906" w:orient="landscape"/>
      <w:pgMar w:top="567" w:right="1134" w:bottom="850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01D4"/>
    <w:multiLevelType w:val="hybridMultilevel"/>
    <w:tmpl w:val="929C0262"/>
    <w:lvl w:ilvl="0" w:tplc="60E48904">
      <w:start w:val="1"/>
      <w:numFmt w:val="decimal"/>
      <w:lvlText w:val="%1."/>
      <w:lvlJc w:val="left"/>
      <w:pPr>
        <w:ind w:left="9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3" w:hanging="360"/>
      </w:pPr>
    </w:lvl>
    <w:lvl w:ilvl="2" w:tplc="0419001B" w:tentative="1">
      <w:start w:val="1"/>
      <w:numFmt w:val="lowerRoman"/>
      <w:lvlText w:val="%3."/>
      <w:lvlJc w:val="right"/>
      <w:pPr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">
    <w:nsid w:val="13C77DFA"/>
    <w:multiLevelType w:val="hybridMultilevel"/>
    <w:tmpl w:val="71AE930C"/>
    <w:lvl w:ilvl="0" w:tplc="60E48904">
      <w:start w:val="1"/>
      <w:numFmt w:val="decimal"/>
      <w:lvlText w:val="%1."/>
      <w:lvlJc w:val="left"/>
      <w:pPr>
        <w:ind w:left="9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3" w:hanging="360"/>
      </w:pPr>
    </w:lvl>
    <w:lvl w:ilvl="2" w:tplc="0419001B" w:tentative="1">
      <w:start w:val="1"/>
      <w:numFmt w:val="lowerRoman"/>
      <w:lvlText w:val="%3."/>
      <w:lvlJc w:val="right"/>
      <w:pPr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">
    <w:nsid w:val="1BEF66C9"/>
    <w:multiLevelType w:val="hybridMultilevel"/>
    <w:tmpl w:val="CB7AC32C"/>
    <w:lvl w:ilvl="0" w:tplc="60E48904">
      <w:start w:val="1"/>
      <w:numFmt w:val="decimal"/>
      <w:lvlText w:val="%1."/>
      <w:lvlJc w:val="left"/>
      <w:pPr>
        <w:ind w:left="6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abstractNum w:abstractNumId="3">
    <w:nsid w:val="2C0D2D67"/>
    <w:multiLevelType w:val="hybridMultilevel"/>
    <w:tmpl w:val="FB1E318A"/>
    <w:lvl w:ilvl="0" w:tplc="60E48904">
      <w:start w:val="1"/>
      <w:numFmt w:val="decimal"/>
      <w:lvlText w:val="%1."/>
      <w:lvlJc w:val="left"/>
      <w:pPr>
        <w:ind w:left="9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3" w:hanging="360"/>
      </w:pPr>
    </w:lvl>
    <w:lvl w:ilvl="2" w:tplc="0419001B" w:tentative="1">
      <w:start w:val="1"/>
      <w:numFmt w:val="lowerRoman"/>
      <w:lvlText w:val="%3."/>
      <w:lvlJc w:val="right"/>
      <w:pPr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4">
    <w:nsid w:val="446104D1"/>
    <w:multiLevelType w:val="hybridMultilevel"/>
    <w:tmpl w:val="63F2D85E"/>
    <w:lvl w:ilvl="0" w:tplc="4D3C7144">
      <w:start w:val="1"/>
      <w:numFmt w:val="decimal"/>
      <w:lvlText w:val="%1."/>
      <w:lvlJc w:val="center"/>
      <w:pPr>
        <w:ind w:left="6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52FD1"/>
    <w:multiLevelType w:val="hybridMultilevel"/>
    <w:tmpl w:val="0914BCEA"/>
    <w:lvl w:ilvl="0" w:tplc="4D3C7144">
      <w:start w:val="1"/>
      <w:numFmt w:val="decimal"/>
      <w:lvlText w:val="%1.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354BA"/>
    <w:multiLevelType w:val="hybridMultilevel"/>
    <w:tmpl w:val="4A54FA6C"/>
    <w:lvl w:ilvl="0" w:tplc="60E48904">
      <w:start w:val="1"/>
      <w:numFmt w:val="decimal"/>
      <w:lvlText w:val="%1."/>
      <w:lvlJc w:val="left"/>
      <w:pPr>
        <w:ind w:left="9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3" w:hanging="360"/>
      </w:pPr>
    </w:lvl>
    <w:lvl w:ilvl="2" w:tplc="0419001B" w:tentative="1">
      <w:start w:val="1"/>
      <w:numFmt w:val="lowerRoman"/>
      <w:lvlText w:val="%3."/>
      <w:lvlJc w:val="right"/>
      <w:pPr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7">
    <w:nsid w:val="554B5C07"/>
    <w:multiLevelType w:val="hybridMultilevel"/>
    <w:tmpl w:val="9AFE6CCC"/>
    <w:lvl w:ilvl="0" w:tplc="4D3C7144">
      <w:start w:val="1"/>
      <w:numFmt w:val="decimal"/>
      <w:lvlText w:val="%1."/>
      <w:lvlJc w:val="center"/>
      <w:pPr>
        <w:ind w:left="10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3" w:hanging="360"/>
      </w:pPr>
    </w:lvl>
    <w:lvl w:ilvl="2" w:tplc="0419001B" w:tentative="1">
      <w:start w:val="1"/>
      <w:numFmt w:val="lowerRoman"/>
      <w:lvlText w:val="%3."/>
      <w:lvlJc w:val="right"/>
      <w:pPr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8">
    <w:nsid w:val="5B7613F8"/>
    <w:multiLevelType w:val="hybridMultilevel"/>
    <w:tmpl w:val="74F2C238"/>
    <w:lvl w:ilvl="0" w:tplc="4D3C7144">
      <w:start w:val="1"/>
      <w:numFmt w:val="decimal"/>
      <w:lvlText w:val="%1."/>
      <w:lvlJc w:val="center"/>
      <w:pPr>
        <w:ind w:left="10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3" w:hanging="360"/>
      </w:pPr>
    </w:lvl>
    <w:lvl w:ilvl="2" w:tplc="0419001B" w:tentative="1">
      <w:start w:val="1"/>
      <w:numFmt w:val="lowerRoman"/>
      <w:lvlText w:val="%3."/>
      <w:lvlJc w:val="right"/>
      <w:pPr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9">
    <w:nsid w:val="5E4A164A"/>
    <w:multiLevelType w:val="hybridMultilevel"/>
    <w:tmpl w:val="0BECABEC"/>
    <w:lvl w:ilvl="0" w:tplc="4D3C7144">
      <w:start w:val="1"/>
      <w:numFmt w:val="decimal"/>
      <w:lvlText w:val="%1."/>
      <w:lvlJc w:val="center"/>
      <w:pPr>
        <w:ind w:left="10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3" w:hanging="360"/>
      </w:pPr>
    </w:lvl>
    <w:lvl w:ilvl="2" w:tplc="0419001B" w:tentative="1">
      <w:start w:val="1"/>
      <w:numFmt w:val="lowerRoman"/>
      <w:lvlText w:val="%3."/>
      <w:lvlJc w:val="right"/>
      <w:pPr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0">
    <w:nsid w:val="6EA44B48"/>
    <w:multiLevelType w:val="hybridMultilevel"/>
    <w:tmpl w:val="7D08FE8A"/>
    <w:lvl w:ilvl="0" w:tplc="60E48904">
      <w:start w:val="1"/>
      <w:numFmt w:val="decimal"/>
      <w:lvlText w:val="%1."/>
      <w:lvlJc w:val="left"/>
      <w:pPr>
        <w:ind w:left="9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3" w:hanging="360"/>
      </w:pPr>
    </w:lvl>
    <w:lvl w:ilvl="2" w:tplc="0419001B" w:tentative="1">
      <w:start w:val="1"/>
      <w:numFmt w:val="lowerRoman"/>
      <w:lvlText w:val="%3."/>
      <w:lvlJc w:val="right"/>
      <w:pPr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1">
    <w:nsid w:val="7CAB76F5"/>
    <w:multiLevelType w:val="multilevel"/>
    <w:tmpl w:val="EAC2DB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8"/>
  </w:num>
  <w:num w:numId="5">
    <w:abstractNumId w:val="9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3DD"/>
    <w:rsid w:val="000063DD"/>
    <w:rsid w:val="000343F8"/>
    <w:rsid w:val="00211A31"/>
    <w:rsid w:val="00253586"/>
    <w:rsid w:val="00353EDB"/>
    <w:rsid w:val="003E4D3D"/>
    <w:rsid w:val="00411065"/>
    <w:rsid w:val="0054150A"/>
    <w:rsid w:val="0059627D"/>
    <w:rsid w:val="005B3431"/>
    <w:rsid w:val="0072340A"/>
    <w:rsid w:val="00745018"/>
    <w:rsid w:val="0082108E"/>
    <w:rsid w:val="008802B8"/>
    <w:rsid w:val="009E56BE"/>
    <w:rsid w:val="00A833D4"/>
    <w:rsid w:val="00B33049"/>
    <w:rsid w:val="00B92E9F"/>
    <w:rsid w:val="00C578A8"/>
    <w:rsid w:val="00CD27BC"/>
    <w:rsid w:val="00CD74A9"/>
    <w:rsid w:val="00CF3BAB"/>
    <w:rsid w:val="00D60DB7"/>
    <w:rsid w:val="00DA1563"/>
    <w:rsid w:val="00E63355"/>
    <w:rsid w:val="00EC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1"/>
    <w:link w:val="10"/>
    <w:rsid w:val="0082108E"/>
    <w:pPr>
      <w:keepNext/>
      <w:jc w:val="center"/>
      <w:outlineLvl w:val="0"/>
    </w:pPr>
    <w:rPr>
      <w:b/>
      <w:bCs/>
      <w:sz w:val="28"/>
      <w:szCs w:val="20"/>
    </w:rPr>
  </w:style>
  <w:style w:type="paragraph" w:styleId="2">
    <w:name w:val="heading 2"/>
    <w:basedOn w:val="a0"/>
    <w:next w:val="a1"/>
    <w:link w:val="20"/>
    <w:rsid w:val="0082108E"/>
    <w:pPr>
      <w:keepNext/>
      <w:numPr>
        <w:ilvl w:val="1"/>
        <w:numId w:val="1"/>
      </w:numPr>
      <w:jc w:val="center"/>
      <w:outlineLvl w:val="1"/>
    </w:pPr>
    <w:rPr>
      <w:b/>
      <w:bCs/>
      <w:i/>
      <w:iCs/>
      <w:sz w:val="36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2108E"/>
    <w:rPr>
      <w:rFonts w:ascii="Times New Roman" w:eastAsia="Times New Roman" w:hAnsi="Times New Roman" w:cs="Times New Roman"/>
      <w:b/>
      <w:bCs/>
      <w:color w:val="00000A"/>
      <w:sz w:val="28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82108E"/>
    <w:rPr>
      <w:rFonts w:ascii="Times New Roman" w:eastAsia="Times New Roman" w:hAnsi="Times New Roman" w:cs="Times New Roman"/>
      <w:b/>
      <w:bCs/>
      <w:i/>
      <w:iCs/>
      <w:color w:val="00000A"/>
      <w:sz w:val="36"/>
      <w:szCs w:val="20"/>
      <w:lang w:eastAsia="ru-RU"/>
    </w:rPr>
  </w:style>
  <w:style w:type="paragraph" w:customStyle="1" w:styleId="a0">
    <w:name w:val="Базовый"/>
    <w:rsid w:val="0082108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">
    <w:name w:val="Интернет-ссылка"/>
    <w:rsid w:val="0082108E"/>
    <w:rPr>
      <w:color w:val="0000FF"/>
      <w:u w:val="single"/>
      <w:lang w:val="ru-RU" w:eastAsia="ru-RU" w:bidi="ru-RU"/>
    </w:rPr>
  </w:style>
  <w:style w:type="character" w:styleId="a5">
    <w:name w:val="FollowedHyperlink"/>
    <w:rsid w:val="0082108E"/>
    <w:rPr>
      <w:color w:val="800080"/>
      <w:u w:val="single"/>
    </w:rPr>
  </w:style>
  <w:style w:type="character" w:customStyle="1" w:styleId="a6">
    <w:name w:val="Основной текст Знак"/>
    <w:rsid w:val="0082108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a7">
    <w:name w:val="Основной текст с отступом Знак"/>
    <w:rsid w:val="008210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rsid w:val="008210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3 Знак"/>
    <w:rsid w:val="008210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rsid w:val="0082108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8">
    <w:name w:val="Текст выноски Знак"/>
    <w:rsid w:val="008210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rsid w:val="0082108E"/>
    <w:rPr>
      <w:b/>
      <w:bCs/>
      <w:color w:val="000080"/>
    </w:rPr>
  </w:style>
  <w:style w:type="paragraph" w:customStyle="1" w:styleId="aa">
    <w:name w:val="Заголовок"/>
    <w:basedOn w:val="a0"/>
    <w:next w:val="a1"/>
    <w:rsid w:val="0082108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0"/>
    <w:link w:val="11"/>
    <w:rsid w:val="0082108E"/>
    <w:pPr>
      <w:spacing w:after="120"/>
      <w:jc w:val="center"/>
    </w:pPr>
    <w:rPr>
      <w:b/>
      <w:sz w:val="48"/>
      <w:szCs w:val="20"/>
    </w:rPr>
  </w:style>
  <w:style w:type="character" w:customStyle="1" w:styleId="11">
    <w:name w:val="Основной текст Знак1"/>
    <w:basedOn w:val="a2"/>
    <w:link w:val="a1"/>
    <w:rsid w:val="0082108E"/>
    <w:rPr>
      <w:rFonts w:ascii="Times New Roman" w:eastAsia="Times New Roman" w:hAnsi="Times New Roman" w:cs="Times New Roman"/>
      <w:b/>
      <w:color w:val="00000A"/>
      <w:sz w:val="48"/>
      <w:szCs w:val="20"/>
      <w:lang w:eastAsia="ru-RU"/>
    </w:rPr>
  </w:style>
  <w:style w:type="paragraph" w:styleId="ab">
    <w:name w:val="List"/>
    <w:basedOn w:val="a1"/>
    <w:rsid w:val="0082108E"/>
    <w:rPr>
      <w:rFonts w:cs="Mangal"/>
    </w:rPr>
  </w:style>
  <w:style w:type="paragraph" w:styleId="ac">
    <w:name w:val="Title"/>
    <w:basedOn w:val="a0"/>
    <w:link w:val="ad"/>
    <w:rsid w:val="0082108E"/>
    <w:pPr>
      <w:suppressLineNumbers/>
      <w:spacing w:before="120" w:after="120"/>
    </w:pPr>
    <w:rPr>
      <w:rFonts w:cs="Mangal"/>
      <w:i/>
      <w:iCs/>
    </w:rPr>
  </w:style>
  <w:style w:type="character" w:customStyle="1" w:styleId="ad">
    <w:name w:val="Название Знак"/>
    <w:basedOn w:val="a2"/>
    <w:link w:val="ac"/>
    <w:rsid w:val="0082108E"/>
    <w:rPr>
      <w:rFonts w:ascii="Times New Roman" w:eastAsia="Times New Roman" w:hAnsi="Times New Roman" w:cs="Mangal"/>
      <w:i/>
      <w:iCs/>
      <w:color w:val="00000A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82108E"/>
    <w:pPr>
      <w:spacing w:after="0" w:line="240" w:lineRule="auto"/>
      <w:ind w:left="220" w:hanging="220"/>
    </w:pPr>
  </w:style>
  <w:style w:type="paragraph" w:styleId="ae">
    <w:name w:val="index heading"/>
    <w:basedOn w:val="a0"/>
    <w:rsid w:val="0082108E"/>
    <w:pPr>
      <w:suppressLineNumbers/>
    </w:pPr>
    <w:rPr>
      <w:rFonts w:cs="Mangal"/>
    </w:rPr>
  </w:style>
  <w:style w:type="paragraph" w:styleId="af">
    <w:name w:val="Body Text Indent"/>
    <w:basedOn w:val="a0"/>
    <w:link w:val="13"/>
    <w:rsid w:val="0082108E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link w:val="af"/>
    <w:rsid w:val="0082108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23">
    <w:name w:val="Body Text 2"/>
    <w:basedOn w:val="a0"/>
    <w:link w:val="210"/>
    <w:rsid w:val="0082108E"/>
    <w:pPr>
      <w:jc w:val="both"/>
    </w:pPr>
    <w:rPr>
      <w:sz w:val="28"/>
    </w:rPr>
  </w:style>
  <w:style w:type="character" w:customStyle="1" w:styleId="210">
    <w:name w:val="Основной текст 2 Знак1"/>
    <w:basedOn w:val="a2"/>
    <w:link w:val="23"/>
    <w:rsid w:val="0082108E"/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paragraph" w:styleId="30">
    <w:name w:val="Body Text 3"/>
    <w:basedOn w:val="a0"/>
    <w:link w:val="31"/>
    <w:rsid w:val="0082108E"/>
    <w:pPr>
      <w:jc w:val="center"/>
    </w:pPr>
    <w:rPr>
      <w:sz w:val="28"/>
    </w:rPr>
  </w:style>
  <w:style w:type="character" w:customStyle="1" w:styleId="31">
    <w:name w:val="Основной текст 3 Знак1"/>
    <w:basedOn w:val="a2"/>
    <w:link w:val="30"/>
    <w:rsid w:val="0082108E"/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paragraph" w:styleId="24">
    <w:name w:val="Body Text Indent 2"/>
    <w:basedOn w:val="a0"/>
    <w:link w:val="211"/>
    <w:rsid w:val="0082108E"/>
    <w:pPr>
      <w:ind w:firstLine="900"/>
    </w:pPr>
    <w:rPr>
      <w:bCs/>
      <w:sz w:val="28"/>
    </w:rPr>
  </w:style>
  <w:style w:type="character" w:customStyle="1" w:styleId="211">
    <w:name w:val="Основной текст с отступом 2 Знак1"/>
    <w:basedOn w:val="a2"/>
    <w:link w:val="24"/>
    <w:rsid w:val="0082108E"/>
    <w:rPr>
      <w:rFonts w:ascii="Times New Roman" w:eastAsia="Times New Roman" w:hAnsi="Times New Roman" w:cs="Times New Roman"/>
      <w:bCs/>
      <w:color w:val="00000A"/>
      <w:sz w:val="28"/>
      <w:szCs w:val="24"/>
      <w:lang w:eastAsia="ru-RU"/>
    </w:rPr>
  </w:style>
  <w:style w:type="paragraph" w:styleId="af0">
    <w:name w:val="Balloon Text"/>
    <w:basedOn w:val="a0"/>
    <w:link w:val="14"/>
    <w:rsid w:val="0082108E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2"/>
    <w:link w:val="af0"/>
    <w:rsid w:val="0082108E"/>
    <w:rPr>
      <w:rFonts w:ascii="Tahoma" w:eastAsia="Times New Roman" w:hAnsi="Tahoma" w:cs="Tahoma"/>
      <w:color w:val="00000A"/>
      <w:sz w:val="16"/>
      <w:szCs w:val="16"/>
      <w:lang w:eastAsia="ru-RU"/>
    </w:rPr>
  </w:style>
  <w:style w:type="paragraph" w:styleId="af1">
    <w:name w:val="No Spacing"/>
    <w:rsid w:val="0082108E"/>
    <w:pPr>
      <w:suppressAutoHyphens/>
      <w:spacing w:after="0" w:line="100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ConsPlusNonformat">
    <w:name w:val="ConsPlusNonformat"/>
    <w:rsid w:val="0082108E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paragraph" w:customStyle="1" w:styleId="ConsPlusCell">
    <w:name w:val="ConsPlusCell"/>
    <w:rsid w:val="0082108E"/>
    <w:pPr>
      <w:suppressAutoHyphens/>
      <w:spacing w:after="0" w:line="100" w:lineRule="atLeast"/>
    </w:pPr>
    <w:rPr>
      <w:rFonts w:ascii="Arial" w:eastAsia="Times New Roman" w:hAnsi="Arial" w:cs="Arial"/>
      <w:color w:val="00000A"/>
      <w:sz w:val="20"/>
      <w:szCs w:val="20"/>
    </w:rPr>
  </w:style>
  <w:style w:type="paragraph" w:customStyle="1" w:styleId="af2">
    <w:name w:val="Содержимое таблицы"/>
    <w:basedOn w:val="a0"/>
    <w:rsid w:val="0082108E"/>
    <w:pPr>
      <w:suppressLineNumbers/>
    </w:pPr>
    <w:rPr>
      <w:sz w:val="20"/>
      <w:szCs w:val="20"/>
      <w:lang w:eastAsia="ar-SA"/>
    </w:rPr>
  </w:style>
  <w:style w:type="paragraph" w:styleId="af3">
    <w:name w:val="List Paragraph"/>
    <w:basedOn w:val="a"/>
    <w:uiPriority w:val="34"/>
    <w:qFormat/>
    <w:rsid w:val="008210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1"/>
    <w:link w:val="10"/>
    <w:rsid w:val="0082108E"/>
    <w:pPr>
      <w:keepNext/>
      <w:jc w:val="center"/>
      <w:outlineLvl w:val="0"/>
    </w:pPr>
    <w:rPr>
      <w:b/>
      <w:bCs/>
      <w:sz w:val="28"/>
      <w:szCs w:val="20"/>
    </w:rPr>
  </w:style>
  <w:style w:type="paragraph" w:styleId="2">
    <w:name w:val="heading 2"/>
    <w:basedOn w:val="a0"/>
    <w:next w:val="a1"/>
    <w:link w:val="20"/>
    <w:rsid w:val="0082108E"/>
    <w:pPr>
      <w:keepNext/>
      <w:numPr>
        <w:ilvl w:val="1"/>
        <w:numId w:val="1"/>
      </w:numPr>
      <w:jc w:val="center"/>
      <w:outlineLvl w:val="1"/>
    </w:pPr>
    <w:rPr>
      <w:b/>
      <w:bCs/>
      <w:i/>
      <w:iCs/>
      <w:sz w:val="36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2108E"/>
    <w:rPr>
      <w:rFonts w:ascii="Times New Roman" w:eastAsia="Times New Roman" w:hAnsi="Times New Roman" w:cs="Times New Roman"/>
      <w:b/>
      <w:bCs/>
      <w:color w:val="00000A"/>
      <w:sz w:val="28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82108E"/>
    <w:rPr>
      <w:rFonts w:ascii="Times New Roman" w:eastAsia="Times New Roman" w:hAnsi="Times New Roman" w:cs="Times New Roman"/>
      <w:b/>
      <w:bCs/>
      <w:i/>
      <w:iCs/>
      <w:color w:val="00000A"/>
      <w:sz w:val="36"/>
      <w:szCs w:val="20"/>
      <w:lang w:eastAsia="ru-RU"/>
    </w:rPr>
  </w:style>
  <w:style w:type="paragraph" w:customStyle="1" w:styleId="a0">
    <w:name w:val="Базовый"/>
    <w:rsid w:val="0082108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">
    <w:name w:val="Интернет-ссылка"/>
    <w:rsid w:val="0082108E"/>
    <w:rPr>
      <w:color w:val="0000FF"/>
      <w:u w:val="single"/>
      <w:lang w:val="ru-RU" w:eastAsia="ru-RU" w:bidi="ru-RU"/>
    </w:rPr>
  </w:style>
  <w:style w:type="character" w:styleId="a5">
    <w:name w:val="FollowedHyperlink"/>
    <w:rsid w:val="0082108E"/>
    <w:rPr>
      <w:color w:val="800080"/>
      <w:u w:val="single"/>
    </w:rPr>
  </w:style>
  <w:style w:type="character" w:customStyle="1" w:styleId="a6">
    <w:name w:val="Основной текст Знак"/>
    <w:rsid w:val="0082108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a7">
    <w:name w:val="Основной текст с отступом Знак"/>
    <w:rsid w:val="008210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rsid w:val="008210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3 Знак"/>
    <w:rsid w:val="008210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rsid w:val="0082108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8">
    <w:name w:val="Текст выноски Знак"/>
    <w:rsid w:val="008210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rsid w:val="0082108E"/>
    <w:rPr>
      <w:b/>
      <w:bCs/>
      <w:color w:val="000080"/>
    </w:rPr>
  </w:style>
  <w:style w:type="paragraph" w:customStyle="1" w:styleId="aa">
    <w:name w:val="Заголовок"/>
    <w:basedOn w:val="a0"/>
    <w:next w:val="a1"/>
    <w:rsid w:val="0082108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0"/>
    <w:link w:val="11"/>
    <w:rsid w:val="0082108E"/>
    <w:pPr>
      <w:spacing w:after="120"/>
      <w:jc w:val="center"/>
    </w:pPr>
    <w:rPr>
      <w:b/>
      <w:sz w:val="48"/>
      <w:szCs w:val="20"/>
    </w:rPr>
  </w:style>
  <w:style w:type="character" w:customStyle="1" w:styleId="11">
    <w:name w:val="Основной текст Знак1"/>
    <w:basedOn w:val="a2"/>
    <w:link w:val="a1"/>
    <w:rsid w:val="0082108E"/>
    <w:rPr>
      <w:rFonts w:ascii="Times New Roman" w:eastAsia="Times New Roman" w:hAnsi="Times New Roman" w:cs="Times New Roman"/>
      <w:b/>
      <w:color w:val="00000A"/>
      <w:sz w:val="48"/>
      <w:szCs w:val="20"/>
      <w:lang w:eastAsia="ru-RU"/>
    </w:rPr>
  </w:style>
  <w:style w:type="paragraph" w:styleId="ab">
    <w:name w:val="List"/>
    <w:basedOn w:val="a1"/>
    <w:rsid w:val="0082108E"/>
    <w:rPr>
      <w:rFonts w:cs="Mangal"/>
    </w:rPr>
  </w:style>
  <w:style w:type="paragraph" w:styleId="ac">
    <w:name w:val="Title"/>
    <w:basedOn w:val="a0"/>
    <w:link w:val="ad"/>
    <w:rsid w:val="0082108E"/>
    <w:pPr>
      <w:suppressLineNumbers/>
      <w:spacing w:before="120" w:after="120"/>
    </w:pPr>
    <w:rPr>
      <w:rFonts w:cs="Mangal"/>
      <w:i/>
      <w:iCs/>
    </w:rPr>
  </w:style>
  <w:style w:type="character" w:customStyle="1" w:styleId="ad">
    <w:name w:val="Название Знак"/>
    <w:basedOn w:val="a2"/>
    <w:link w:val="ac"/>
    <w:rsid w:val="0082108E"/>
    <w:rPr>
      <w:rFonts w:ascii="Times New Roman" w:eastAsia="Times New Roman" w:hAnsi="Times New Roman" w:cs="Mangal"/>
      <w:i/>
      <w:iCs/>
      <w:color w:val="00000A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82108E"/>
    <w:pPr>
      <w:spacing w:after="0" w:line="240" w:lineRule="auto"/>
      <w:ind w:left="220" w:hanging="220"/>
    </w:pPr>
  </w:style>
  <w:style w:type="paragraph" w:styleId="ae">
    <w:name w:val="index heading"/>
    <w:basedOn w:val="a0"/>
    <w:rsid w:val="0082108E"/>
    <w:pPr>
      <w:suppressLineNumbers/>
    </w:pPr>
    <w:rPr>
      <w:rFonts w:cs="Mangal"/>
    </w:rPr>
  </w:style>
  <w:style w:type="paragraph" w:styleId="af">
    <w:name w:val="Body Text Indent"/>
    <w:basedOn w:val="a0"/>
    <w:link w:val="13"/>
    <w:rsid w:val="0082108E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link w:val="af"/>
    <w:rsid w:val="0082108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23">
    <w:name w:val="Body Text 2"/>
    <w:basedOn w:val="a0"/>
    <w:link w:val="210"/>
    <w:rsid w:val="0082108E"/>
    <w:pPr>
      <w:jc w:val="both"/>
    </w:pPr>
    <w:rPr>
      <w:sz w:val="28"/>
    </w:rPr>
  </w:style>
  <w:style w:type="character" w:customStyle="1" w:styleId="210">
    <w:name w:val="Основной текст 2 Знак1"/>
    <w:basedOn w:val="a2"/>
    <w:link w:val="23"/>
    <w:rsid w:val="0082108E"/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paragraph" w:styleId="30">
    <w:name w:val="Body Text 3"/>
    <w:basedOn w:val="a0"/>
    <w:link w:val="31"/>
    <w:rsid w:val="0082108E"/>
    <w:pPr>
      <w:jc w:val="center"/>
    </w:pPr>
    <w:rPr>
      <w:sz w:val="28"/>
    </w:rPr>
  </w:style>
  <w:style w:type="character" w:customStyle="1" w:styleId="31">
    <w:name w:val="Основной текст 3 Знак1"/>
    <w:basedOn w:val="a2"/>
    <w:link w:val="30"/>
    <w:rsid w:val="0082108E"/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paragraph" w:styleId="24">
    <w:name w:val="Body Text Indent 2"/>
    <w:basedOn w:val="a0"/>
    <w:link w:val="211"/>
    <w:rsid w:val="0082108E"/>
    <w:pPr>
      <w:ind w:firstLine="900"/>
    </w:pPr>
    <w:rPr>
      <w:bCs/>
      <w:sz w:val="28"/>
    </w:rPr>
  </w:style>
  <w:style w:type="character" w:customStyle="1" w:styleId="211">
    <w:name w:val="Основной текст с отступом 2 Знак1"/>
    <w:basedOn w:val="a2"/>
    <w:link w:val="24"/>
    <w:rsid w:val="0082108E"/>
    <w:rPr>
      <w:rFonts w:ascii="Times New Roman" w:eastAsia="Times New Roman" w:hAnsi="Times New Roman" w:cs="Times New Roman"/>
      <w:bCs/>
      <w:color w:val="00000A"/>
      <w:sz w:val="28"/>
      <w:szCs w:val="24"/>
      <w:lang w:eastAsia="ru-RU"/>
    </w:rPr>
  </w:style>
  <w:style w:type="paragraph" w:styleId="af0">
    <w:name w:val="Balloon Text"/>
    <w:basedOn w:val="a0"/>
    <w:link w:val="14"/>
    <w:rsid w:val="0082108E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2"/>
    <w:link w:val="af0"/>
    <w:rsid w:val="0082108E"/>
    <w:rPr>
      <w:rFonts w:ascii="Tahoma" w:eastAsia="Times New Roman" w:hAnsi="Tahoma" w:cs="Tahoma"/>
      <w:color w:val="00000A"/>
      <w:sz w:val="16"/>
      <w:szCs w:val="16"/>
      <w:lang w:eastAsia="ru-RU"/>
    </w:rPr>
  </w:style>
  <w:style w:type="paragraph" w:styleId="af1">
    <w:name w:val="No Spacing"/>
    <w:rsid w:val="0082108E"/>
    <w:pPr>
      <w:suppressAutoHyphens/>
      <w:spacing w:after="0" w:line="100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ConsPlusNonformat">
    <w:name w:val="ConsPlusNonformat"/>
    <w:rsid w:val="0082108E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paragraph" w:customStyle="1" w:styleId="ConsPlusCell">
    <w:name w:val="ConsPlusCell"/>
    <w:rsid w:val="0082108E"/>
    <w:pPr>
      <w:suppressAutoHyphens/>
      <w:spacing w:after="0" w:line="100" w:lineRule="atLeast"/>
    </w:pPr>
    <w:rPr>
      <w:rFonts w:ascii="Arial" w:eastAsia="Times New Roman" w:hAnsi="Arial" w:cs="Arial"/>
      <w:color w:val="00000A"/>
      <w:sz w:val="20"/>
      <w:szCs w:val="20"/>
    </w:rPr>
  </w:style>
  <w:style w:type="paragraph" w:customStyle="1" w:styleId="af2">
    <w:name w:val="Содержимое таблицы"/>
    <w:basedOn w:val="a0"/>
    <w:rsid w:val="0082108E"/>
    <w:pPr>
      <w:suppressLineNumbers/>
    </w:pPr>
    <w:rPr>
      <w:sz w:val="20"/>
      <w:szCs w:val="20"/>
      <w:lang w:eastAsia="ar-SA"/>
    </w:rPr>
  </w:style>
  <w:style w:type="paragraph" w:styleId="af3">
    <w:name w:val="List Paragraph"/>
    <w:basedOn w:val="a"/>
    <w:uiPriority w:val="34"/>
    <w:qFormat/>
    <w:rsid w:val="00821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47EF-80C9-481E-98BD-25CAF7231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4022</Words>
  <Characters>22931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А. Локтева</dc:creator>
  <cp:keywords/>
  <dc:description/>
  <cp:lastModifiedBy>Оксана А. Локтева</cp:lastModifiedBy>
  <cp:revision>13</cp:revision>
  <cp:lastPrinted>2015-05-19T10:19:00Z</cp:lastPrinted>
  <dcterms:created xsi:type="dcterms:W3CDTF">2015-05-14T08:16:00Z</dcterms:created>
  <dcterms:modified xsi:type="dcterms:W3CDTF">2015-05-21T05:21:00Z</dcterms:modified>
</cp:coreProperties>
</file>